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109" w:tblpY="1441"/>
        <w:tblW w:w="0" w:type="auto"/>
        <w:tblBorders>
          <w:top w:val="single" w:sz="8" w:space="0" w:color="9A9A9A"/>
          <w:left w:val="single" w:sz="8" w:space="0" w:color="9A9A9A"/>
          <w:right w:val="single" w:sz="8" w:space="0" w:color="9A9A9A"/>
        </w:tblBorders>
        <w:tblLayout w:type="fixed"/>
        <w:tblLook w:val="0000" w:firstRow="0" w:lastRow="0" w:firstColumn="0" w:lastColumn="0" w:noHBand="0" w:noVBand="0"/>
      </w:tblPr>
      <w:tblGrid>
        <w:gridCol w:w="1520"/>
        <w:gridCol w:w="980"/>
        <w:gridCol w:w="2040"/>
      </w:tblGrid>
      <w:tr w:rsidR="00A66007" w:rsidTr="00A66007">
        <w:tblPrEx>
          <w:tblCellMar>
            <w:top w:w="0" w:type="dxa"/>
            <w:bottom w:w="0" w:type="dxa"/>
          </w:tblCellMar>
        </w:tblPrEx>
        <w:tc>
          <w:tcPr>
            <w:tcW w:w="4540" w:type="dxa"/>
            <w:gridSpan w:val="3"/>
            <w:shd w:val="clear" w:color="auto" w:fill="A1B7D6"/>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b/>
                <w:bCs/>
                <w:sz w:val="22"/>
                <w:szCs w:val="22"/>
              </w:rPr>
            </w:pPr>
            <w:r>
              <w:rPr>
                <w:rFonts w:ascii="Helvetica" w:hAnsi="Helvetica" w:cs="Helvetica"/>
                <w:b/>
                <w:bCs/>
                <w:sz w:val="22"/>
                <w:szCs w:val="22"/>
              </w:rPr>
              <w:t>Medal record</w:t>
            </w:r>
          </w:p>
        </w:tc>
      </w:tr>
      <w:tr w:rsidR="00A66007" w:rsidTr="00A66007">
        <w:tblPrEx>
          <w:tblBorders>
            <w:top w:val="none" w:sz="0" w:space="0" w:color="auto"/>
          </w:tblBorders>
          <w:tblCellMar>
            <w:top w:w="0" w:type="dxa"/>
            <w:bottom w:w="0" w:type="dxa"/>
          </w:tblCellMar>
        </w:tblPrEx>
        <w:tc>
          <w:tcPr>
            <w:tcW w:w="4540" w:type="dxa"/>
            <w:gridSpan w:val="3"/>
            <w:shd w:val="clear" w:color="auto" w:fill="EAEAEA"/>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b/>
                <w:bCs/>
                <w:sz w:val="22"/>
                <w:szCs w:val="22"/>
              </w:rPr>
            </w:pPr>
            <w:r>
              <w:rPr>
                <w:rFonts w:ascii="Helvetica" w:hAnsi="Helvetica" w:cs="Helvetica"/>
                <w:b/>
                <w:bCs/>
                <w:sz w:val="22"/>
                <w:szCs w:val="22"/>
              </w:rPr>
              <w:t xml:space="preserve">Competitor for </w:t>
            </w:r>
            <w:r>
              <w:rPr>
                <w:rFonts w:ascii="Helvetica" w:hAnsi="Helvetica" w:cs="Helvetica"/>
                <w:b/>
                <w:bCs/>
                <w:noProof/>
                <w:sz w:val="22"/>
                <w:szCs w:val="22"/>
              </w:rPr>
              <w:drawing>
                <wp:inline distT="0" distB="0" distL="0" distR="0" wp14:anchorId="2BCBB5FE" wp14:editId="4111996E">
                  <wp:extent cx="279400" cy="139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400" cy="139700"/>
                          </a:xfrm>
                          <a:prstGeom prst="rect">
                            <a:avLst/>
                          </a:prstGeom>
                          <a:noFill/>
                          <a:ln>
                            <a:noFill/>
                          </a:ln>
                        </pic:spPr>
                      </pic:pic>
                    </a:graphicData>
                  </a:graphic>
                </wp:inline>
              </w:drawing>
            </w:r>
            <w:r>
              <w:rPr>
                <w:rFonts w:ascii="Helvetica" w:hAnsi="Helvetica" w:cs="Helvetica"/>
                <w:b/>
                <w:bCs/>
                <w:sz w:val="22"/>
                <w:szCs w:val="22"/>
              </w:rPr>
              <w:t> </w:t>
            </w:r>
            <w:hyperlink r:id="rId7" w:history="1">
              <w:r>
                <w:rPr>
                  <w:rFonts w:ascii="Helvetica" w:hAnsi="Helvetica" w:cs="Helvetica"/>
                  <w:b/>
                  <w:bCs/>
                  <w:color w:val="092F9D"/>
                  <w:sz w:val="22"/>
                  <w:szCs w:val="22"/>
                </w:rPr>
                <w:t>Zimbabwe</w:t>
              </w:r>
            </w:hyperlink>
          </w:p>
        </w:tc>
      </w:tr>
      <w:tr w:rsidR="00A66007" w:rsidTr="00A66007">
        <w:tblPrEx>
          <w:tblBorders>
            <w:top w:val="none" w:sz="0" w:space="0" w:color="auto"/>
          </w:tblBorders>
          <w:tblCellMar>
            <w:top w:w="0" w:type="dxa"/>
            <w:bottom w:w="0" w:type="dxa"/>
          </w:tblCellMar>
        </w:tblPrEx>
        <w:tc>
          <w:tcPr>
            <w:tcW w:w="4540" w:type="dxa"/>
            <w:gridSpan w:val="3"/>
            <w:shd w:val="clear" w:color="auto" w:fill="EAEAEA"/>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b/>
                <w:bCs/>
                <w:sz w:val="22"/>
                <w:szCs w:val="22"/>
              </w:rPr>
            </w:pPr>
            <w:r>
              <w:rPr>
                <w:rFonts w:ascii="Helvetica" w:hAnsi="Helvetica" w:cs="Helvetica"/>
                <w:b/>
                <w:bCs/>
                <w:sz w:val="22"/>
                <w:szCs w:val="22"/>
              </w:rPr>
              <w:t xml:space="preserve">Women's </w:t>
            </w:r>
            <w:hyperlink r:id="rId8" w:history="1">
              <w:r>
                <w:rPr>
                  <w:rFonts w:ascii="Helvetica" w:hAnsi="Helvetica" w:cs="Helvetica"/>
                  <w:b/>
                  <w:bCs/>
                  <w:color w:val="092F9D"/>
                  <w:sz w:val="22"/>
                  <w:szCs w:val="22"/>
                </w:rPr>
                <w:t>triathlon</w:t>
              </w:r>
            </w:hyperlink>
          </w:p>
        </w:tc>
      </w:tr>
      <w:tr w:rsidR="00A66007" w:rsidTr="00A66007">
        <w:tblPrEx>
          <w:tblBorders>
            <w:top w:val="none" w:sz="0" w:space="0" w:color="auto"/>
          </w:tblBorders>
          <w:tblCellMar>
            <w:top w:w="0" w:type="dxa"/>
            <w:bottom w:w="0" w:type="dxa"/>
          </w:tblCellMar>
        </w:tblPrEx>
        <w:tc>
          <w:tcPr>
            <w:tcW w:w="4540" w:type="dxa"/>
            <w:gridSpan w:val="3"/>
            <w:shd w:val="clear" w:color="auto" w:fill="C1C1C1"/>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b/>
                <w:bCs/>
                <w:sz w:val="22"/>
                <w:szCs w:val="22"/>
              </w:rPr>
            </w:pPr>
            <w:hyperlink r:id="rId9" w:history="1">
              <w:r>
                <w:rPr>
                  <w:rFonts w:ascii="Helvetica" w:hAnsi="Helvetica" w:cs="Helvetica"/>
                  <w:b/>
                  <w:bCs/>
                  <w:color w:val="092F9D"/>
                  <w:sz w:val="22"/>
                  <w:szCs w:val="22"/>
                </w:rPr>
                <w:t>Ironman World Championship</w:t>
              </w:r>
            </w:hyperlink>
          </w:p>
        </w:tc>
      </w:tr>
      <w:tr w:rsidR="00A66007" w:rsidTr="00A66007">
        <w:tblPrEx>
          <w:tblBorders>
            <w:top w:val="none" w:sz="0" w:space="0" w:color="auto"/>
          </w:tblBorders>
          <w:tblCellMar>
            <w:top w:w="0" w:type="dxa"/>
            <w:bottom w:w="0" w:type="dxa"/>
          </w:tblCellMar>
        </w:tblPrEx>
        <w:tc>
          <w:tcPr>
            <w:tcW w:w="1520" w:type="dxa"/>
            <w:shd w:val="clear" w:color="auto" w:fill="FED10A"/>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b/>
                <w:bCs/>
                <w:sz w:val="22"/>
                <w:szCs w:val="22"/>
              </w:rPr>
              <w:t>Gold</w:t>
            </w:r>
          </w:p>
        </w:tc>
        <w:tc>
          <w:tcPr>
            <w:tcW w:w="98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hyperlink r:id="rId10" w:history="1">
              <w:r>
                <w:rPr>
                  <w:rFonts w:ascii="Helvetica" w:hAnsi="Helvetica" w:cs="Helvetica"/>
                  <w:color w:val="A90005"/>
                  <w:sz w:val="22"/>
                  <w:szCs w:val="22"/>
                </w:rPr>
                <w:t>1986</w:t>
              </w:r>
            </w:hyperlink>
          </w:p>
        </w:tc>
        <w:tc>
          <w:tcPr>
            <w:tcW w:w="204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sz w:val="22"/>
                <w:szCs w:val="22"/>
              </w:rPr>
              <w:t>Individual</w:t>
            </w:r>
          </w:p>
        </w:tc>
      </w:tr>
      <w:tr w:rsidR="00A66007" w:rsidTr="00A66007">
        <w:tblPrEx>
          <w:tblBorders>
            <w:top w:val="none" w:sz="0" w:space="0" w:color="auto"/>
          </w:tblBorders>
          <w:tblCellMar>
            <w:top w:w="0" w:type="dxa"/>
            <w:bottom w:w="0" w:type="dxa"/>
          </w:tblCellMar>
        </w:tblPrEx>
        <w:tc>
          <w:tcPr>
            <w:tcW w:w="1520" w:type="dxa"/>
            <w:shd w:val="clear" w:color="auto" w:fill="FED10A"/>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b/>
                <w:bCs/>
                <w:sz w:val="22"/>
                <w:szCs w:val="22"/>
              </w:rPr>
              <w:t>Gold</w:t>
            </w:r>
          </w:p>
        </w:tc>
        <w:tc>
          <w:tcPr>
            <w:tcW w:w="98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hyperlink r:id="rId11" w:history="1">
              <w:r>
                <w:rPr>
                  <w:rFonts w:ascii="Helvetica" w:hAnsi="Helvetica" w:cs="Helvetica"/>
                  <w:color w:val="A90005"/>
                  <w:sz w:val="22"/>
                  <w:szCs w:val="22"/>
                </w:rPr>
                <w:t>1988</w:t>
              </w:r>
            </w:hyperlink>
          </w:p>
        </w:tc>
        <w:tc>
          <w:tcPr>
            <w:tcW w:w="204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sz w:val="22"/>
                <w:szCs w:val="22"/>
              </w:rPr>
              <w:t>Individual</w:t>
            </w:r>
          </w:p>
        </w:tc>
      </w:tr>
      <w:tr w:rsidR="00A66007" w:rsidTr="00A66007">
        <w:tblPrEx>
          <w:tblBorders>
            <w:top w:val="none" w:sz="0" w:space="0" w:color="auto"/>
          </w:tblBorders>
          <w:tblCellMar>
            <w:top w:w="0" w:type="dxa"/>
            <w:bottom w:w="0" w:type="dxa"/>
          </w:tblCellMar>
        </w:tblPrEx>
        <w:tc>
          <w:tcPr>
            <w:tcW w:w="1520" w:type="dxa"/>
            <w:shd w:val="clear" w:color="auto" w:fill="FED10A"/>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b/>
                <w:bCs/>
                <w:sz w:val="22"/>
                <w:szCs w:val="22"/>
              </w:rPr>
              <w:t>Gold</w:t>
            </w:r>
          </w:p>
        </w:tc>
        <w:tc>
          <w:tcPr>
            <w:tcW w:w="98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hyperlink r:id="rId12" w:history="1">
              <w:r>
                <w:rPr>
                  <w:rFonts w:ascii="Helvetica" w:hAnsi="Helvetica" w:cs="Helvetica"/>
                  <w:color w:val="A90005"/>
                  <w:sz w:val="22"/>
                  <w:szCs w:val="22"/>
                </w:rPr>
                <w:t>1989</w:t>
              </w:r>
            </w:hyperlink>
          </w:p>
        </w:tc>
        <w:tc>
          <w:tcPr>
            <w:tcW w:w="204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sz w:val="22"/>
                <w:szCs w:val="22"/>
              </w:rPr>
              <w:t>Individual</w:t>
            </w:r>
          </w:p>
        </w:tc>
      </w:tr>
      <w:tr w:rsidR="00A66007" w:rsidTr="00A66007">
        <w:tblPrEx>
          <w:tblBorders>
            <w:top w:val="none" w:sz="0" w:space="0" w:color="auto"/>
          </w:tblBorders>
          <w:tblCellMar>
            <w:top w:w="0" w:type="dxa"/>
            <w:bottom w:w="0" w:type="dxa"/>
          </w:tblCellMar>
        </w:tblPrEx>
        <w:tc>
          <w:tcPr>
            <w:tcW w:w="1520" w:type="dxa"/>
            <w:shd w:val="clear" w:color="auto" w:fill="FED10A"/>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b/>
                <w:bCs/>
                <w:sz w:val="22"/>
                <w:szCs w:val="22"/>
              </w:rPr>
              <w:t>Gold</w:t>
            </w:r>
          </w:p>
        </w:tc>
        <w:tc>
          <w:tcPr>
            <w:tcW w:w="98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hyperlink r:id="rId13" w:history="1">
              <w:r>
                <w:rPr>
                  <w:rFonts w:ascii="Helvetica" w:hAnsi="Helvetica" w:cs="Helvetica"/>
                  <w:color w:val="A90005"/>
                  <w:sz w:val="22"/>
                  <w:szCs w:val="22"/>
                </w:rPr>
                <w:t>1991</w:t>
              </w:r>
            </w:hyperlink>
          </w:p>
        </w:tc>
        <w:tc>
          <w:tcPr>
            <w:tcW w:w="204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sz w:val="22"/>
                <w:szCs w:val="22"/>
              </w:rPr>
              <w:t>Individual</w:t>
            </w:r>
          </w:p>
        </w:tc>
      </w:tr>
      <w:tr w:rsidR="00A66007" w:rsidTr="00A66007">
        <w:tblPrEx>
          <w:tblBorders>
            <w:top w:val="none" w:sz="0" w:space="0" w:color="auto"/>
          </w:tblBorders>
          <w:tblCellMar>
            <w:top w:w="0" w:type="dxa"/>
            <w:bottom w:w="0" w:type="dxa"/>
          </w:tblCellMar>
        </w:tblPrEx>
        <w:tc>
          <w:tcPr>
            <w:tcW w:w="1520" w:type="dxa"/>
            <w:shd w:val="clear" w:color="auto" w:fill="FED10A"/>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b/>
                <w:bCs/>
                <w:sz w:val="22"/>
                <w:szCs w:val="22"/>
              </w:rPr>
              <w:t>Gold</w:t>
            </w:r>
          </w:p>
        </w:tc>
        <w:tc>
          <w:tcPr>
            <w:tcW w:w="98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hyperlink r:id="rId14" w:history="1">
              <w:r>
                <w:rPr>
                  <w:rFonts w:ascii="Helvetica" w:hAnsi="Helvetica" w:cs="Helvetica"/>
                  <w:color w:val="A90005"/>
                  <w:sz w:val="22"/>
                  <w:szCs w:val="22"/>
                </w:rPr>
                <w:t>1992</w:t>
              </w:r>
            </w:hyperlink>
          </w:p>
        </w:tc>
        <w:tc>
          <w:tcPr>
            <w:tcW w:w="204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sz w:val="22"/>
                <w:szCs w:val="22"/>
              </w:rPr>
              <w:t>Individual</w:t>
            </w:r>
          </w:p>
        </w:tc>
      </w:tr>
      <w:tr w:rsidR="00A66007" w:rsidTr="00A66007">
        <w:tblPrEx>
          <w:tblBorders>
            <w:top w:val="none" w:sz="0" w:space="0" w:color="auto"/>
          </w:tblBorders>
          <w:tblCellMar>
            <w:top w:w="0" w:type="dxa"/>
            <w:bottom w:w="0" w:type="dxa"/>
          </w:tblCellMar>
        </w:tblPrEx>
        <w:tc>
          <w:tcPr>
            <w:tcW w:w="1520" w:type="dxa"/>
            <w:shd w:val="clear" w:color="auto" w:fill="FED10A"/>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b/>
                <w:bCs/>
                <w:sz w:val="22"/>
                <w:szCs w:val="22"/>
              </w:rPr>
              <w:t>Gold</w:t>
            </w:r>
          </w:p>
        </w:tc>
        <w:tc>
          <w:tcPr>
            <w:tcW w:w="98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hyperlink r:id="rId15" w:history="1">
              <w:r>
                <w:rPr>
                  <w:rFonts w:ascii="Helvetica" w:hAnsi="Helvetica" w:cs="Helvetica"/>
                  <w:color w:val="A90005"/>
                  <w:sz w:val="22"/>
                  <w:szCs w:val="22"/>
                </w:rPr>
                <w:t>1993</w:t>
              </w:r>
            </w:hyperlink>
          </w:p>
        </w:tc>
        <w:tc>
          <w:tcPr>
            <w:tcW w:w="204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sz w:val="22"/>
                <w:szCs w:val="22"/>
              </w:rPr>
              <w:t>Individual</w:t>
            </w:r>
          </w:p>
        </w:tc>
      </w:tr>
      <w:tr w:rsidR="00A66007" w:rsidTr="00A66007">
        <w:tblPrEx>
          <w:tblBorders>
            <w:top w:val="none" w:sz="0" w:space="0" w:color="auto"/>
          </w:tblBorders>
          <w:tblCellMar>
            <w:top w:w="0" w:type="dxa"/>
            <w:bottom w:w="0" w:type="dxa"/>
          </w:tblCellMar>
        </w:tblPrEx>
        <w:tc>
          <w:tcPr>
            <w:tcW w:w="1520" w:type="dxa"/>
            <w:shd w:val="clear" w:color="auto" w:fill="FED10A"/>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b/>
                <w:bCs/>
                <w:sz w:val="22"/>
                <w:szCs w:val="22"/>
              </w:rPr>
              <w:t>Gold</w:t>
            </w:r>
          </w:p>
        </w:tc>
        <w:tc>
          <w:tcPr>
            <w:tcW w:w="98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hyperlink r:id="rId16" w:history="1">
              <w:r>
                <w:rPr>
                  <w:rFonts w:ascii="Helvetica" w:hAnsi="Helvetica" w:cs="Helvetica"/>
                  <w:color w:val="A90005"/>
                  <w:sz w:val="22"/>
                  <w:szCs w:val="22"/>
                </w:rPr>
                <w:t>1994</w:t>
              </w:r>
            </w:hyperlink>
          </w:p>
        </w:tc>
        <w:tc>
          <w:tcPr>
            <w:tcW w:w="204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sz w:val="22"/>
                <w:szCs w:val="22"/>
              </w:rPr>
              <w:t>Individual</w:t>
            </w:r>
          </w:p>
        </w:tc>
      </w:tr>
      <w:tr w:rsidR="00A66007" w:rsidTr="00A66007">
        <w:tblPrEx>
          <w:tblBorders>
            <w:top w:val="none" w:sz="0" w:space="0" w:color="auto"/>
          </w:tblBorders>
          <w:tblCellMar>
            <w:top w:w="0" w:type="dxa"/>
            <w:bottom w:w="0" w:type="dxa"/>
          </w:tblCellMar>
        </w:tblPrEx>
        <w:tc>
          <w:tcPr>
            <w:tcW w:w="1520" w:type="dxa"/>
            <w:shd w:val="clear" w:color="auto" w:fill="FED10A"/>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b/>
                <w:bCs/>
                <w:sz w:val="22"/>
                <w:szCs w:val="22"/>
              </w:rPr>
              <w:t>Gold</w:t>
            </w:r>
          </w:p>
        </w:tc>
        <w:tc>
          <w:tcPr>
            <w:tcW w:w="98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hyperlink r:id="rId17" w:history="1">
              <w:r>
                <w:rPr>
                  <w:rFonts w:ascii="Helvetica" w:hAnsi="Helvetica" w:cs="Helvetica"/>
                  <w:color w:val="A90005"/>
                  <w:sz w:val="22"/>
                  <w:szCs w:val="22"/>
                </w:rPr>
                <w:t>1996</w:t>
              </w:r>
            </w:hyperlink>
          </w:p>
        </w:tc>
        <w:tc>
          <w:tcPr>
            <w:tcW w:w="204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sz w:val="22"/>
                <w:szCs w:val="22"/>
              </w:rPr>
              <w:t>Individual</w:t>
            </w:r>
          </w:p>
        </w:tc>
      </w:tr>
      <w:tr w:rsidR="00A66007" w:rsidTr="00A66007">
        <w:tblPrEx>
          <w:tblBorders>
            <w:top w:val="none" w:sz="0" w:space="0" w:color="auto"/>
          </w:tblBorders>
          <w:tblCellMar>
            <w:top w:w="0" w:type="dxa"/>
            <w:bottom w:w="0" w:type="dxa"/>
          </w:tblCellMar>
        </w:tblPrEx>
        <w:tc>
          <w:tcPr>
            <w:tcW w:w="1520" w:type="dxa"/>
            <w:shd w:val="clear" w:color="auto" w:fill="B3B3B3"/>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b/>
                <w:bCs/>
                <w:sz w:val="22"/>
                <w:szCs w:val="22"/>
              </w:rPr>
              <w:t>Silver</w:t>
            </w:r>
          </w:p>
        </w:tc>
        <w:tc>
          <w:tcPr>
            <w:tcW w:w="98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hyperlink r:id="rId18" w:history="1">
              <w:r>
                <w:rPr>
                  <w:rFonts w:ascii="Helvetica" w:hAnsi="Helvetica" w:cs="Helvetica"/>
                  <w:color w:val="A90005"/>
                  <w:sz w:val="22"/>
                  <w:szCs w:val="22"/>
                </w:rPr>
                <w:t>1990</w:t>
              </w:r>
            </w:hyperlink>
          </w:p>
        </w:tc>
        <w:tc>
          <w:tcPr>
            <w:tcW w:w="204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sz w:val="22"/>
                <w:szCs w:val="22"/>
              </w:rPr>
              <w:t>Individual</w:t>
            </w:r>
          </w:p>
        </w:tc>
      </w:tr>
      <w:tr w:rsidR="00A66007" w:rsidTr="00A66007">
        <w:tblPrEx>
          <w:tblBorders>
            <w:top w:val="none" w:sz="0" w:space="0" w:color="auto"/>
          </w:tblBorders>
          <w:tblCellMar>
            <w:top w:w="0" w:type="dxa"/>
            <w:bottom w:w="0" w:type="dxa"/>
          </w:tblCellMar>
        </w:tblPrEx>
        <w:tc>
          <w:tcPr>
            <w:tcW w:w="1520" w:type="dxa"/>
            <w:shd w:val="clear" w:color="auto" w:fill="BF8753"/>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b/>
                <w:bCs/>
                <w:sz w:val="22"/>
                <w:szCs w:val="22"/>
              </w:rPr>
              <w:t>Bronze</w:t>
            </w:r>
          </w:p>
        </w:tc>
        <w:tc>
          <w:tcPr>
            <w:tcW w:w="98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hyperlink r:id="rId19" w:history="1">
              <w:r>
                <w:rPr>
                  <w:rFonts w:ascii="Helvetica" w:hAnsi="Helvetica" w:cs="Helvetica"/>
                  <w:color w:val="A90005"/>
                  <w:sz w:val="22"/>
                  <w:szCs w:val="22"/>
                </w:rPr>
                <w:t>1985</w:t>
              </w:r>
            </w:hyperlink>
          </w:p>
        </w:tc>
        <w:tc>
          <w:tcPr>
            <w:tcW w:w="204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sz w:val="22"/>
                <w:szCs w:val="22"/>
              </w:rPr>
              <w:t>Individual</w:t>
            </w:r>
          </w:p>
        </w:tc>
      </w:tr>
      <w:tr w:rsidR="00A66007" w:rsidTr="00A66007">
        <w:tblPrEx>
          <w:tblBorders>
            <w:top w:val="none" w:sz="0" w:space="0" w:color="auto"/>
            <w:bottom w:val="single" w:sz="8" w:space="0" w:color="9A9A9A"/>
          </w:tblBorders>
          <w:tblCellMar>
            <w:top w:w="0" w:type="dxa"/>
            <w:bottom w:w="0" w:type="dxa"/>
          </w:tblCellMar>
        </w:tblPrEx>
        <w:tc>
          <w:tcPr>
            <w:tcW w:w="1520" w:type="dxa"/>
            <w:shd w:val="clear" w:color="auto" w:fill="BF8753"/>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b/>
                <w:bCs/>
                <w:sz w:val="22"/>
                <w:szCs w:val="22"/>
              </w:rPr>
              <w:t>Bronze</w:t>
            </w:r>
          </w:p>
        </w:tc>
        <w:tc>
          <w:tcPr>
            <w:tcW w:w="98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hyperlink r:id="rId20" w:history="1">
              <w:r>
                <w:rPr>
                  <w:rFonts w:ascii="Helvetica" w:hAnsi="Helvetica" w:cs="Helvetica"/>
                  <w:color w:val="A90005"/>
                  <w:sz w:val="22"/>
                  <w:szCs w:val="22"/>
                </w:rPr>
                <w:t>1987</w:t>
              </w:r>
            </w:hyperlink>
          </w:p>
        </w:tc>
        <w:tc>
          <w:tcPr>
            <w:tcW w:w="2040" w:type="dxa"/>
            <w:shd w:val="clear" w:color="auto" w:fill="FFFFFF"/>
            <w:tcMar>
              <w:top w:w="20" w:type="nil"/>
              <w:left w:w="20" w:type="nil"/>
              <w:bottom w:w="20" w:type="nil"/>
              <w:right w:w="20" w:type="nil"/>
            </w:tcMar>
          </w:tcPr>
          <w:p w:rsidR="00A66007" w:rsidRDefault="00A66007" w:rsidP="00A66007">
            <w:pPr>
              <w:widowControl w:val="0"/>
              <w:autoSpaceDE w:val="0"/>
              <w:autoSpaceDN w:val="0"/>
              <w:adjustRightInd w:val="0"/>
              <w:jc w:val="center"/>
              <w:rPr>
                <w:rFonts w:ascii="Helvetica" w:hAnsi="Helvetica" w:cs="Helvetica"/>
                <w:sz w:val="22"/>
                <w:szCs w:val="22"/>
              </w:rPr>
            </w:pPr>
            <w:r>
              <w:rPr>
                <w:rFonts w:ascii="Helvetica" w:hAnsi="Helvetica" w:cs="Helvetica"/>
                <w:sz w:val="22"/>
                <w:szCs w:val="22"/>
              </w:rPr>
              <w:t>Individual</w:t>
            </w:r>
          </w:p>
        </w:tc>
      </w:tr>
    </w:tbl>
    <w:p w:rsidR="00A66007" w:rsidRDefault="00A66007" w:rsidP="00A66007">
      <w:pPr>
        <w:widowControl w:val="0"/>
        <w:autoSpaceDE w:val="0"/>
        <w:autoSpaceDN w:val="0"/>
        <w:adjustRightInd w:val="0"/>
        <w:spacing w:after="40"/>
        <w:rPr>
          <w:rFonts w:ascii="Helvetica" w:hAnsi="Helvetica" w:cs="Helvetica"/>
          <w:sz w:val="52"/>
          <w:szCs w:val="52"/>
        </w:rPr>
      </w:pPr>
    </w:p>
    <w:p w:rsidR="00A66007" w:rsidRDefault="00A66007" w:rsidP="00A66007">
      <w:pPr>
        <w:widowControl w:val="0"/>
        <w:autoSpaceDE w:val="0"/>
        <w:autoSpaceDN w:val="0"/>
        <w:adjustRightInd w:val="0"/>
        <w:spacing w:after="40"/>
        <w:rPr>
          <w:rFonts w:ascii="Helvetica" w:hAnsi="Helvetica" w:cs="Helvetica"/>
          <w:sz w:val="52"/>
          <w:szCs w:val="52"/>
        </w:rPr>
      </w:pPr>
    </w:p>
    <w:p w:rsidR="00A66007" w:rsidRDefault="00A66007" w:rsidP="00A66007">
      <w:pPr>
        <w:widowControl w:val="0"/>
        <w:autoSpaceDE w:val="0"/>
        <w:autoSpaceDN w:val="0"/>
        <w:adjustRightInd w:val="0"/>
        <w:spacing w:after="40"/>
        <w:rPr>
          <w:rFonts w:ascii="Helvetica" w:hAnsi="Helvetica" w:cs="Helvetica"/>
          <w:sz w:val="52"/>
          <w:szCs w:val="52"/>
        </w:rPr>
      </w:pPr>
    </w:p>
    <w:p w:rsidR="00A66007" w:rsidRDefault="00A66007" w:rsidP="00A66007">
      <w:pPr>
        <w:widowControl w:val="0"/>
        <w:autoSpaceDE w:val="0"/>
        <w:autoSpaceDN w:val="0"/>
        <w:adjustRightInd w:val="0"/>
        <w:spacing w:after="40"/>
        <w:rPr>
          <w:rFonts w:ascii="Helvetica" w:hAnsi="Helvetica" w:cs="Helvetica"/>
          <w:sz w:val="52"/>
          <w:szCs w:val="52"/>
        </w:rPr>
      </w:pPr>
    </w:p>
    <w:p w:rsidR="00A66007" w:rsidRDefault="00A66007" w:rsidP="00A66007">
      <w:pPr>
        <w:widowControl w:val="0"/>
        <w:autoSpaceDE w:val="0"/>
        <w:autoSpaceDN w:val="0"/>
        <w:adjustRightInd w:val="0"/>
        <w:spacing w:after="40"/>
        <w:rPr>
          <w:rFonts w:ascii="Helvetica" w:hAnsi="Helvetica" w:cs="Helvetica"/>
          <w:sz w:val="52"/>
          <w:szCs w:val="52"/>
        </w:rPr>
      </w:pPr>
    </w:p>
    <w:p w:rsidR="00A66007" w:rsidRDefault="00A66007" w:rsidP="00A66007">
      <w:pPr>
        <w:widowControl w:val="0"/>
        <w:autoSpaceDE w:val="0"/>
        <w:autoSpaceDN w:val="0"/>
        <w:adjustRightInd w:val="0"/>
        <w:spacing w:after="40"/>
        <w:rPr>
          <w:rFonts w:ascii="Helvetica" w:hAnsi="Helvetica" w:cs="Helvetica"/>
          <w:sz w:val="52"/>
          <w:szCs w:val="52"/>
        </w:rPr>
      </w:pPr>
    </w:p>
    <w:p w:rsidR="00A66007" w:rsidRDefault="00A66007" w:rsidP="00A66007">
      <w:pPr>
        <w:widowControl w:val="0"/>
        <w:autoSpaceDE w:val="0"/>
        <w:autoSpaceDN w:val="0"/>
        <w:adjustRightInd w:val="0"/>
        <w:spacing w:after="40"/>
        <w:rPr>
          <w:rFonts w:ascii="Helvetica" w:hAnsi="Helvetica" w:cs="Helvetica"/>
          <w:sz w:val="52"/>
          <w:szCs w:val="52"/>
        </w:rPr>
      </w:pPr>
    </w:p>
    <w:p w:rsidR="00A66007" w:rsidRDefault="00A66007" w:rsidP="00A66007">
      <w:pPr>
        <w:widowControl w:val="0"/>
        <w:autoSpaceDE w:val="0"/>
        <w:autoSpaceDN w:val="0"/>
        <w:adjustRightInd w:val="0"/>
        <w:spacing w:after="40"/>
        <w:rPr>
          <w:rFonts w:ascii="Helvetica" w:hAnsi="Helvetica" w:cs="Helvetica"/>
          <w:sz w:val="52"/>
          <w:szCs w:val="52"/>
        </w:rPr>
      </w:pPr>
    </w:p>
    <w:p w:rsidR="00A66007" w:rsidRDefault="00A66007" w:rsidP="00A66007">
      <w:pPr>
        <w:widowControl w:val="0"/>
        <w:autoSpaceDE w:val="0"/>
        <w:autoSpaceDN w:val="0"/>
        <w:adjustRightInd w:val="0"/>
        <w:rPr>
          <w:rFonts w:ascii="Georgia" w:hAnsi="Georgia" w:cs="Georgia"/>
          <w:sz w:val="50"/>
          <w:szCs w:val="50"/>
        </w:rPr>
      </w:pPr>
      <w:r>
        <w:rPr>
          <w:rFonts w:ascii="Georgia" w:hAnsi="Georgia" w:cs="Georgia"/>
          <w:sz w:val="50"/>
          <w:szCs w:val="50"/>
        </w:rPr>
        <w:t>Newby-Fraser Now Concentrating on Building Her Triathlon Resume</w:t>
      </w:r>
    </w:p>
    <w:p w:rsidR="00A66007" w:rsidRDefault="00A66007" w:rsidP="00A66007">
      <w:pPr>
        <w:widowControl w:val="0"/>
        <w:autoSpaceDE w:val="0"/>
        <w:autoSpaceDN w:val="0"/>
        <w:adjustRightInd w:val="0"/>
        <w:rPr>
          <w:rFonts w:ascii="Georgia" w:hAnsi="Georgia" w:cs="Georgia"/>
        </w:rPr>
      </w:pPr>
      <w:hyperlink r:id="rId21" w:history="1">
        <w:r>
          <w:rPr>
            <w:rFonts w:ascii="Georgia" w:hAnsi="Georgia" w:cs="Georgia"/>
            <w:b/>
            <w:bCs/>
          </w:rPr>
          <w:t>September 24, 1988</w:t>
        </w:r>
      </w:hyperlink>
      <w:r>
        <w:rPr>
          <w:rFonts w:ascii="Georgia" w:hAnsi="Georgia" w:cs="Georgia"/>
          <w:color w:val="535353"/>
        </w:rPr>
        <w:t>|</w:t>
      </w:r>
      <w:r>
        <w:rPr>
          <w:rFonts w:ascii="Georgia" w:hAnsi="Georgia" w:cs="Georgia"/>
        </w:rPr>
        <w:t>JEFFREY PARENTI</w:t>
      </w:r>
    </w:p>
    <w:p w:rsidR="00A66007" w:rsidRDefault="00A66007" w:rsidP="00A66007">
      <w:pPr>
        <w:widowControl w:val="0"/>
        <w:numPr>
          <w:ilvl w:val="1"/>
          <w:numId w:val="1"/>
        </w:numPr>
        <w:tabs>
          <w:tab w:val="left" w:pos="940"/>
          <w:tab w:val="left" w:pos="1440"/>
        </w:tabs>
        <w:autoSpaceDE w:val="0"/>
        <w:autoSpaceDN w:val="0"/>
        <w:adjustRightInd w:val="0"/>
        <w:ind w:left="1440" w:hanging="1440"/>
        <w:rPr>
          <w:rFonts w:ascii="Georgia" w:hAnsi="Georgia" w:cs="Georgia"/>
          <w:sz w:val="28"/>
          <w:szCs w:val="28"/>
        </w:rPr>
      </w:pPr>
      <w:hyperlink r:id="rId22" w:history="1">
        <w:r>
          <w:rPr>
            <w:rFonts w:ascii="Georgia" w:hAnsi="Georgia" w:cs="Georgia"/>
            <w:sz w:val="28"/>
            <w:szCs w:val="28"/>
          </w:rPr>
          <w:t> </w:t>
        </w:r>
      </w:hyperlink>
      <w:r>
        <w:rPr>
          <w:rFonts w:ascii="Georgia" w:hAnsi="Georgia" w:cs="Georgia"/>
          <w:sz w:val="28"/>
          <w:szCs w:val="28"/>
        </w:rPr>
        <w:t>  </w:t>
      </w:r>
    </w:p>
    <w:p w:rsidR="00A66007" w:rsidRDefault="00A66007" w:rsidP="00A66007">
      <w:pPr>
        <w:widowControl w:val="0"/>
        <w:autoSpaceDE w:val="0"/>
        <w:autoSpaceDN w:val="0"/>
        <w:adjustRightInd w:val="0"/>
        <w:rPr>
          <w:rFonts w:ascii="lucida grande" w:hAnsi="lucida grande" w:cs="lucida grande"/>
          <w:sz w:val="22"/>
          <w:szCs w:val="22"/>
        </w:rPr>
      </w:pPr>
    </w:p>
    <w:p w:rsidR="00A66007" w:rsidRDefault="00A66007" w:rsidP="00A66007">
      <w:pPr>
        <w:widowControl w:val="0"/>
        <w:autoSpaceDE w:val="0"/>
        <w:autoSpaceDN w:val="0"/>
        <w:adjustRightInd w:val="0"/>
        <w:rPr>
          <w:rFonts w:ascii="lucida grande" w:hAnsi="lucida grande" w:cs="lucida grande"/>
          <w:sz w:val="22"/>
          <w:szCs w:val="22"/>
        </w:rPr>
      </w:pPr>
    </w:p>
    <w:p w:rsidR="00A66007" w:rsidRDefault="00A66007" w:rsidP="00A66007">
      <w:pPr>
        <w:widowControl w:val="0"/>
        <w:autoSpaceDE w:val="0"/>
        <w:autoSpaceDN w:val="0"/>
        <w:adjustRightInd w:val="0"/>
        <w:spacing w:after="300"/>
        <w:rPr>
          <w:rFonts w:ascii="Georgia" w:hAnsi="Georgia" w:cs="Georgia"/>
          <w:sz w:val="28"/>
          <w:szCs w:val="28"/>
        </w:rPr>
      </w:pPr>
      <w:r>
        <w:rPr>
          <w:rFonts w:ascii="Georgia" w:hAnsi="Georgia" w:cs="Georgia"/>
          <w:sz w:val="28"/>
          <w:szCs w:val="28"/>
        </w:rPr>
        <w:t>SAN DIEGO — Paula Newby-Fraser of Encinitas has done so well on the triathlon circuit this year that she recently quit her part-time job.</w:t>
      </w:r>
    </w:p>
    <w:p w:rsidR="00A66007" w:rsidRDefault="00A66007" w:rsidP="00A66007">
      <w:pPr>
        <w:widowControl w:val="0"/>
        <w:autoSpaceDE w:val="0"/>
        <w:autoSpaceDN w:val="0"/>
        <w:adjustRightInd w:val="0"/>
        <w:spacing w:after="300"/>
        <w:rPr>
          <w:rFonts w:ascii="Georgia" w:hAnsi="Georgia" w:cs="Georgia"/>
          <w:sz w:val="28"/>
          <w:szCs w:val="28"/>
        </w:rPr>
      </w:pPr>
      <w:r>
        <w:rPr>
          <w:rFonts w:ascii="Georgia" w:hAnsi="Georgia" w:cs="Georgia"/>
          <w:sz w:val="28"/>
          <w:szCs w:val="28"/>
        </w:rPr>
        <w:t>Newby-Fraser, 26, is no longer a travel agent but a full-time triathlete whose work this year in swimming, biking and running has pushed her near the top of the growing pool of talented women in her sport.</w:t>
      </w:r>
    </w:p>
    <w:p w:rsidR="00A66007" w:rsidRDefault="00A66007" w:rsidP="00A66007">
      <w:pPr>
        <w:widowControl w:val="0"/>
        <w:autoSpaceDE w:val="0"/>
        <w:autoSpaceDN w:val="0"/>
        <w:adjustRightInd w:val="0"/>
        <w:rPr>
          <w:rFonts w:ascii="Georgia" w:hAnsi="Georgia" w:cs="Georgia"/>
          <w:sz w:val="28"/>
          <w:szCs w:val="28"/>
        </w:rPr>
      </w:pPr>
      <w:r>
        <w:rPr>
          <w:rFonts w:ascii="Georgia" w:hAnsi="Georgia" w:cs="Georgia"/>
          <w:noProof/>
          <w:sz w:val="28"/>
          <w:szCs w:val="28"/>
        </w:rPr>
        <w:drawing>
          <wp:inline distT="0" distB="0" distL="0" distR="0" wp14:anchorId="482A7CA8" wp14:editId="20FD08FB">
            <wp:extent cx="12700" cy="127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Georgia" w:hAnsi="Georgia" w:cs="Georgia"/>
          <w:sz w:val="28"/>
          <w:szCs w:val="28"/>
        </w:rPr>
        <w:t>She is second in the U.S. Triathlon Series Grand Prix points, trailing Kirsten Hanssen of Denver by 225, entering Sunday's USTS stop at Moonlight Beach in Encinitas. The race begins at 6:45 a.m.</w:t>
      </w:r>
    </w:p>
    <w:p w:rsidR="00A66007" w:rsidRDefault="00A66007" w:rsidP="00A66007">
      <w:pPr>
        <w:widowControl w:val="0"/>
        <w:autoSpaceDE w:val="0"/>
        <w:autoSpaceDN w:val="0"/>
        <w:adjustRightInd w:val="0"/>
        <w:spacing w:after="300"/>
        <w:rPr>
          <w:rFonts w:ascii="Georgia" w:hAnsi="Georgia" w:cs="Georgia"/>
          <w:sz w:val="28"/>
          <w:szCs w:val="28"/>
        </w:rPr>
      </w:pPr>
      <w:r>
        <w:rPr>
          <w:rFonts w:ascii="Georgia" w:hAnsi="Georgia" w:cs="Georgia"/>
          <w:sz w:val="28"/>
          <w:szCs w:val="28"/>
        </w:rPr>
        <w:t xml:space="preserve">Newby-Fraser said she </w:t>
      </w:r>
      <w:proofErr w:type="gramStart"/>
      <w:r>
        <w:rPr>
          <w:rFonts w:ascii="Georgia" w:hAnsi="Georgia" w:cs="Georgia"/>
          <w:sz w:val="28"/>
          <w:szCs w:val="28"/>
        </w:rPr>
        <w:t>will</w:t>
      </w:r>
      <w:proofErr w:type="gramEnd"/>
      <w:r>
        <w:rPr>
          <w:rFonts w:ascii="Georgia" w:hAnsi="Georgia" w:cs="Georgia"/>
          <w:sz w:val="28"/>
          <w:szCs w:val="28"/>
        </w:rPr>
        <w:t xml:space="preserve"> probably make almost $60,000 in winnings and sponsorship money this year. This week, she signed with The Weekend Exercise Company as her title sponsor. </w:t>
      </w:r>
      <w:proofErr w:type="gramStart"/>
      <w:r>
        <w:rPr>
          <w:rFonts w:ascii="Georgia" w:hAnsi="Georgia" w:cs="Georgia"/>
          <w:sz w:val="28"/>
          <w:szCs w:val="28"/>
        </w:rPr>
        <w:t>Goodby part-time job.</w:t>
      </w:r>
      <w:proofErr w:type="gramEnd"/>
    </w:p>
    <w:p w:rsidR="00A66007" w:rsidRDefault="00A66007" w:rsidP="00A66007">
      <w:pPr>
        <w:widowControl w:val="0"/>
        <w:autoSpaceDE w:val="0"/>
        <w:autoSpaceDN w:val="0"/>
        <w:adjustRightInd w:val="0"/>
        <w:spacing w:after="300"/>
        <w:rPr>
          <w:rFonts w:ascii="Georgia" w:hAnsi="Georgia" w:cs="Georgia"/>
          <w:sz w:val="28"/>
          <w:szCs w:val="28"/>
        </w:rPr>
      </w:pPr>
      <w:r>
        <w:rPr>
          <w:rFonts w:ascii="Georgia" w:hAnsi="Georgia" w:cs="Georgia"/>
          <w:sz w:val="28"/>
          <w:szCs w:val="28"/>
        </w:rPr>
        <w:t>"I just decided in the last few weeks that I didn't want to work anymore," she said.</w:t>
      </w:r>
    </w:p>
    <w:p w:rsidR="00A66007" w:rsidRDefault="00A66007" w:rsidP="00A66007">
      <w:pPr>
        <w:widowControl w:val="0"/>
        <w:autoSpaceDE w:val="0"/>
        <w:autoSpaceDN w:val="0"/>
        <w:adjustRightInd w:val="0"/>
        <w:spacing w:after="300"/>
        <w:rPr>
          <w:rFonts w:ascii="Georgia" w:hAnsi="Georgia" w:cs="Georgia"/>
          <w:sz w:val="28"/>
          <w:szCs w:val="28"/>
        </w:rPr>
      </w:pPr>
      <w:r>
        <w:rPr>
          <w:rFonts w:ascii="Georgia" w:hAnsi="Georgia" w:cs="Georgia"/>
          <w:sz w:val="28"/>
          <w:szCs w:val="28"/>
        </w:rPr>
        <w:lastRenderedPageBreak/>
        <w:t>Newby-Fraser, who is from Zimbabwe and earned a bachelor's degree in sociology and psychology from the University of Natal in the South African city of Durban, left her homeland in March 1986 to concentrate on triathlons.</w:t>
      </w:r>
    </w:p>
    <w:p w:rsidR="00A66007" w:rsidRDefault="00A66007" w:rsidP="00A66007">
      <w:pPr>
        <w:widowControl w:val="0"/>
        <w:autoSpaceDE w:val="0"/>
        <w:autoSpaceDN w:val="0"/>
        <w:adjustRightInd w:val="0"/>
        <w:spacing w:after="300"/>
        <w:rPr>
          <w:rFonts w:ascii="Georgia" w:hAnsi="Georgia" w:cs="Georgia"/>
          <w:sz w:val="28"/>
          <w:szCs w:val="28"/>
        </w:rPr>
      </w:pPr>
      <w:r>
        <w:rPr>
          <w:rFonts w:ascii="Georgia" w:hAnsi="Georgia" w:cs="Georgia"/>
          <w:sz w:val="28"/>
          <w:szCs w:val="28"/>
        </w:rPr>
        <w:t>Her first triathlon was in Durban in 1985. She trained just two months for it but won.</w:t>
      </w:r>
    </w:p>
    <w:p w:rsidR="00A66007" w:rsidRDefault="00A66007" w:rsidP="00A66007">
      <w:pPr>
        <w:widowControl w:val="0"/>
        <w:autoSpaceDE w:val="0"/>
        <w:autoSpaceDN w:val="0"/>
        <w:adjustRightInd w:val="0"/>
        <w:spacing w:after="300"/>
        <w:rPr>
          <w:rFonts w:ascii="Georgia" w:hAnsi="Georgia" w:cs="Georgia"/>
          <w:sz w:val="28"/>
          <w:szCs w:val="28"/>
        </w:rPr>
      </w:pPr>
      <w:r>
        <w:rPr>
          <w:rFonts w:ascii="Georgia" w:hAnsi="Georgia" w:cs="Georgia"/>
          <w:sz w:val="28"/>
          <w:szCs w:val="28"/>
        </w:rPr>
        <w:t>"I had a very good strong swim background, and I had just started doing a little running," she said. "I was a little shocked that I won it. The sport was just growing there, and there was about 5 or 6 women in the field. It sounds really good, but it probably wasn't such a great accomplishment."</w:t>
      </w:r>
    </w:p>
    <w:p w:rsidR="00A66007" w:rsidRDefault="00A66007" w:rsidP="00A66007">
      <w:pPr>
        <w:widowControl w:val="0"/>
        <w:autoSpaceDE w:val="0"/>
        <w:autoSpaceDN w:val="0"/>
        <w:adjustRightInd w:val="0"/>
        <w:spacing w:after="300"/>
        <w:rPr>
          <w:rFonts w:ascii="Georgia" w:hAnsi="Georgia" w:cs="Georgia"/>
          <w:sz w:val="28"/>
          <w:szCs w:val="28"/>
        </w:rPr>
      </w:pPr>
      <w:r>
        <w:rPr>
          <w:rFonts w:ascii="Georgia" w:hAnsi="Georgia" w:cs="Georgia"/>
          <w:sz w:val="28"/>
          <w:szCs w:val="28"/>
        </w:rPr>
        <w:t>It was enough incentive, however, for her to continue. Then she heard about a place where a number of triathletes live and train.</w:t>
      </w:r>
    </w:p>
    <w:p w:rsidR="00A66007" w:rsidRDefault="00A66007" w:rsidP="00A66007">
      <w:pPr>
        <w:widowControl w:val="0"/>
        <w:autoSpaceDE w:val="0"/>
        <w:autoSpaceDN w:val="0"/>
        <w:adjustRightInd w:val="0"/>
        <w:spacing w:after="300"/>
        <w:rPr>
          <w:rFonts w:ascii="Georgia" w:hAnsi="Georgia" w:cs="Georgia"/>
          <w:sz w:val="28"/>
          <w:szCs w:val="28"/>
        </w:rPr>
      </w:pPr>
      <w:r>
        <w:rPr>
          <w:rFonts w:ascii="Georgia" w:hAnsi="Georgia" w:cs="Georgia"/>
          <w:sz w:val="28"/>
          <w:szCs w:val="28"/>
        </w:rPr>
        <w:t>"I knew that San Diego was the place to be for triathlons, so I automatically moved here," she said. "I had met a couple of people from Leucadia and moved out initially to stay with them."</w:t>
      </w:r>
    </w:p>
    <w:p w:rsidR="00A66007" w:rsidRDefault="00A66007" w:rsidP="00A66007">
      <w:pPr>
        <w:widowControl w:val="0"/>
        <w:autoSpaceDE w:val="0"/>
        <w:autoSpaceDN w:val="0"/>
        <w:adjustRightInd w:val="0"/>
        <w:spacing w:after="300"/>
        <w:rPr>
          <w:rFonts w:ascii="Georgia" w:hAnsi="Georgia" w:cs="Georgia"/>
          <w:sz w:val="28"/>
          <w:szCs w:val="28"/>
        </w:rPr>
      </w:pPr>
      <w:r>
        <w:rPr>
          <w:rFonts w:ascii="Georgia" w:hAnsi="Georgia" w:cs="Georgia"/>
          <w:sz w:val="28"/>
          <w:szCs w:val="28"/>
        </w:rPr>
        <w:t>She received her green card earlier this year. It will be another 6 years before she can gain citizenship.</w:t>
      </w:r>
    </w:p>
    <w:p w:rsidR="00A66007" w:rsidRDefault="00A66007" w:rsidP="00A66007">
      <w:pPr>
        <w:widowControl w:val="0"/>
        <w:autoSpaceDE w:val="0"/>
        <w:autoSpaceDN w:val="0"/>
        <w:adjustRightInd w:val="0"/>
        <w:spacing w:after="300"/>
        <w:rPr>
          <w:rFonts w:ascii="Georgia" w:hAnsi="Georgia" w:cs="Georgia"/>
          <w:sz w:val="28"/>
          <w:szCs w:val="28"/>
        </w:rPr>
      </w:pPr>
      <w:r>
        <w:rPr>
          <w:rFonts w:ascii="Georgia" w:hAnsi="Georgia" w:cs="Georgia"/>
          <w:sz w:val="28"/>
          <w:szCs w:val="28"/>
        </w:rPr>
        <w:t>"It's a very long and very arduous and very expensive process," she said. "But I'm going through it nonetheless."</w:t>
      </w:r>
    </w:p>
    <w:p w:rsidR="00A66007" w:rsidRDefault="00A66007" w:rsidP="00A66007">
      <w:pPr>
        <w:widowControl w:val="0"/>
        <w:autoSpaceDE w:val="0"/>
        <w:autoSpaceDN w:val="0"/>
        <w:adjustRightInd w:val="0"/>
        <w:spacing w:after="300"/>
        <w:rPr>
          <w:rFonts w:ascii="Georgia" w:hAnsi="Georgia" w:cs="Georgia"/>
          <w:sz w:val="28"/>
          <w:szCs w:val="28"/>
        </w:rPr>
      </w:pPr>
      <w:r>
        <w:rPr>
          <w:rFonts w:ascii="Georgia" w:hAnsi="Georgia" w:cs="Georgia"/>
          <w:sz w:val="28"/>
          <w:szCs w:val="28"/>
        </w:rPr>
        <w:t>Newby-Fraser lives with triathlete Paul Huddle and biathlete Joel Thompson. It's more than coincidence that she and Huddle are each having the best years of their careers. They approached this year with a little different strategy than in the past.</w:t>
      </w:r>
    </w:p>
    <w:p w:rsidR="00A66007" w:rsidRDefault="00A66007" w:rsidP="00A66007">
      <w:pPr>
        <w:widowControl w:val="0"/>
        <w:autoSpaceDE w:val="0"/>
        <w:autoSpaceDN w:val="0"/>
        <w:adjustRightInd w:val="0"/>
        <w:spacing w:after="300"/>
        <w:rPr>
          <w:rFonts w:ascii="Georgia" w:hAnsi="Georgia" w:cs="Georgia"/>
          <w:sz w:val="28"/>
          <w:szCs w:val="28"/>
        </w:rPr>
      </w:pPr>
      <w:r>
        <w:rPr>
          <w:rFonts w:ascii="Georgia" w:hAnsi="Georgia" w:cs="Georgia"/>
          <w:sz w:val="28"/>
          <w:szCs w:val="28"/>
        </w:rPr>
        <w:t>"I decided at the beginning of this year that I had to train a lot harder and more consistently throughout the year," Newby-Fraser said. "And I have chosen to go to all the bigger races this year and just put myself out there and race against the toughest competition all year. I just have made me better racing against girls that are faster than me all the time."</w:t>
      </w:r>
    </w:p>
    <w:p w:rsidR="00A66007" w:rsidRDefault="00A66007" w:rsidP="00A66007">
      <w:pPr>
        <w:widowControl w:val="0"/>
        <w:autoSpaceDE w:val="0"/>
        <w:autoSpaceDN w:val="0"/>
        <w:adjustRightInd w:val="0"/>
        <w:spacing w:after="300"/>
        <w:rPr>
          <w:rFonts w:ascii="Georgia" w:hAnsi="Georgia" w:cs="Georgia"/>
          <w:sz w:val="28"/>
          <w:szCs w:val="28"/>
        </w:rPr>
      </w:pPr>
      <w:r>
        <w:rPr>
          <w:rFonts w:ascii="Georgia" w:hAnsi="Georgia" w:cs="Georgia"/>
          <w:sz w:val="28"/>
          <w:szCs w:val="28"/>
        </w:rPr>
        <w:t>She said Huddle, 25, fourth on the men's Grand Prix points list, has also improved from putting himself on the line against the best every race.</w:t>
      </w:r>
    </w:p>
    <w:p w:rsidR="00A66007" w:rsidRDefault="00A66007" w:rsidP="00A66007">
      <w:pPr>
        <w:widowControl w:val="0"/>
        <w:autoSpaceDE w:val="0"/>
        <w:autoSpaceDN w:val="0"/>
        <w:adjustRightInd w:val="0"/>
        <w:spacing w:after="300"/>
        <w:rPr>
          <w:rFonts w:ascii="Georgia" w:hAnsi="Georgia" w:cs="Georgia"/>
          <w:sz w:val="28"/>
          <w:szCs w:val="28"/>
        </w:rPr>
      </w:pPr>
      <w:r>
        <w:rPr>
          <w:rFonts w:ascii="Georgia" w:hAnsi="Georgia" w:cs="Georgia"/>
          <w:sz w:val="28"/>
          <w:szCs w:val="28"/>
        </w:rPr>
        <w:t>"I think that we both gained from the experience of not staying local, going to low-key races in California we could probably win or place real high in," Newby-Fraser said. "I think it has given us a lot more confidence."</w:t>
      </w:r>
    </w:p>
    <w:p w:rsidR="00A66007" w:rsidRDefault="00A66007" w:rsidP="00A66007">
      <w:pPr>
        <w:widowControl w:val="0"/>
        <w:autoSpaceDE w:val="0"/>
        <w:autoSpaceDN w:val="0"/>
        <w:adjustRightInd w:val="0"/>
        <w:spacing w:after="40"/>
        <w:rPr>
          <w:rFonts w:ascii="Helvetica" w:hAnsi="Helvetica" w:cs="Helvetica"/>
          <w:sz w:val="52"/>
          <w:szCs w:val="52"/>
        </w:rPr>
      </w:pPr>
    </w:p>
    <w:p w:rsidR="00A66007" w:rsidRDefault="00A66007" w:rsidP="00A66007">
      <w:pPr>
        <w:widowControl w:val="0"/>
        <w:autoSpaceDE w:val="0"/>
        <w:autoSpaceDN w:val="0"/>
        <w:adjustRightInd w:val="0"/>
        <w:spacing w:after="40"/>
        <w:rPr>
          <w:rFonts w:ascii="Helvetica" w:hAnsi="Helvetica" w:cs="Helvetica"/>
          <w:sz w:val="52"/>
          <w:szCs w:val="52"/>
        </w:rPr>
      </w:pPr>
    </w:p>
    <w:p w:rsidR="00A66007" w:rsidRDefault="00A66007" w:rsidP="00A66007">
      <w:pPr>
        <w:widowControl w:val="0"/>
        <w:autoSpaceDE w:val="0"/>
        <w:autoSpaceDN w:val="0"/>
        <w:adjustRightInd w:val="0"/>
        <w:spacing w:after="40"/>
        <w:rPr>
          <w:rFonts w:ascii="Helvetica" w:hAnsi="Helvetica" w:cs="Helvetica"/>
          <w:sz w:val="52"/>
          <w:szCs w:val="52"/>
        </w:rPr>
      </w:pPr>
    </w:p>
    <w:p w:rsidR="00A66007" w:rsidRDefault="00A66007" w:rsidP="00A66007">
      <w:pPr>
        <w:widowControl w:val="0"/>
        <w:autoSpaceDE w:val="0"/>
        <w:autoSpaceDN w:val="0"/>
        <w:adjustRightInd w:val="0"/>
        <w:spacing w:after="40"/>
        <w:rPr>
          <w:rFonts w:ascii="Helvetica" w:hAnsi="Helvetica" w:cs="Helvetica"/>
          <w:sz w:val="52"/>
          <w:szCs w:val="52"/>
        </w:rPr>
      </w:pPr>
      <w:r>
        <w:rPr>
          <w:rFonts w:ascii="Helvetica" w:hAnsi="Helvetica" w:cs="Helvetica"/>
          <w:sz w:val="52"/>
          <w:szCs w:val="52"/>
        </w:rPr>
        <w:t>Paula Newby-Fraser</w:t>
      </w:r>
    </w:p>
    <w:p w:rsidR="00A66007" w:rsidRDefault="00A66007" w:rsidP="00A66007">
      <w:pPr>
        <w:widowControl w:val="0"/>
        <w:autoSpaceDE w:val="0"/>
        <w:autoSpaceDN w:val="0"/>
        <w:adjustRightInd w:val="0"/>
        <w:spacing w:after="40"/>
        <w:rPr>
          <w:rFonts w:ascii="Helvetica" w:hAnsi="Helvetica" w:cs="Helvetica"/>
          <w:sz w:val="52"/>
          <w:szCs w:val="52"/>
        </w:rPr>
      </w:pPr>
    </w:p>
    <w:p w:rsidR="00A66007" w:rsidRDefault="00A66007" w:rsidP="00A66007">
      <w:pPr>
        <w:widowControl w:val="0"/>
        <w:autoSpaceDE w:val="0"/>
        <w:autoSpaceDN w:val="0"/>
        <w:adjustRightInd w:val="0"/>
        <w:rPr>
          <w:rFonts w:ascii="Helvetica" w:hAnsi="Helvetica" w:cs="Helvetica"/>
          <w:color w:val="6A6A6A"/>
          <w:sz w:val="22"/>
          <w:szCs w:val="22"/>
        </w:rPr>
      </w:pPr>
      <w:r>
        <w:rPr>
          <w:rFonts w:ascii="Helvetica" w:hAnsi="Helvetica" w:cs="Helvetica"/>
        </w:rPr>
        <w:t>From Wikipedia, the free encyclopedia</w:t>
      </w:r>
    </w:p>
    <w:p w:rsidR="00A66007" w:rsidRDefault="00A66007" w:rsidP="00A66007">
      <w:pPr>
        <w:widowControl w:val="0"/>
        <w:autoSpaceDE w:val="0"/>
        <w:autoSpaceDN w:val="0"/>
        <w:adjustRightInd w:val="0"/>
        <w:rPr>
          <w:rFonts w:ascii="Helvetica" w:hAnsi="Helvetica" w:cs="Helvetica"/>
          <w:color w:val="6A6A6A"/>
          <w:sz w:val="22"/>
          <w:szCs w:val="22"/>
        </w:rPr>
      </w:pPr>
    </w:p>
    <w:p w:rsidR="00A66007" w:rsidRDefault="00A66007" w:rsidP="00A66007">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Jump to: </w:t>
      </w:r>
      <w:r>
        <w:rPr>
          <w:rFonts w:ascii="Helvetica" w:hAnsi="Helvetica" w:cs="Helvetica"/>
          <w:color w:val="092F9D"/>
          <w:sz w:val="26"/>
          <w:szCs w:val="26"/>
        </w:rPr>
        <w:t>navigation</w:t>
      </w:r>
      <w:r>
        <w:rPr>
          <w:rFonts w:ascii="Helvetica" w:hAnsi="Helvetica" w:cs="Helvetica"/>
          <w:sz w:val="26"/>
          <w:szCs w:val="26"/>
        </w:rPr>
        <w:t xml:space="preserve">, </w:t>
      </w:r>
      <w:r>
        <w:rPr>
          <w:rFonts w:ascii="Helvetica" w:hAnsi="Helvetica" w:cs="Helvetica"/>
          <w:color w:val="092F9D"/>
          <w:sz w:val="26"/>
          <w:szCs w:val="26"/>
        </w:rPr>
        <w:t>search</w:t>
      </w:r>
    </w:p>
    <w:p w:rsidR="00A66007" w:rsidRDefault="00A66007" w:rsidP="00A66007">
      <w:pPr>
        <w:widowControl w:val="0"/>
        <w:autoSpaceDE w:val="0"/>
        <w:autoSpaceDN w:val="0"/>
        <w:adjustRightInd w:val="0"/>
        <w:jc w:val="center"/>
        <w:rPr>
          <w:rFonts w:ascii="Helvetica" w:hAnsi="Helvetica" w:cs="Helvetica"/>
          <w:b/>
          <w:bCs/>
          <w:sz w:val="28"/>
          <w:szCs w:val="28"/>
        </w:rPr>
      </w:pPr>
      <w:r>
        <w:rPr>
          <w:rFonts w:ascii="Helvetica" w:hAnsi="Helvetica" w:cs="Helvetica"/>
          <w:b/>
          <w:bCs/>
          <w:sz w:val="28"/>
          <w:szCs w:val="28"/>
        </w:rPr>
        <w:t>Paula Newby-Fraser</w:t>
      </w:r>
    </w:p>
    <w:p w:rsidR="00A66007" w:rsidRDefault="00A66007" w:rsidP="00A66007">
      <w:pPr>
        <w:widowControl w:val="0"/>
        <w:autoSpaceDE w:val="0"/>
        <w:autoSpaceDN w:val="0"/>
        <w:adjustRightInd w:val="0"/>
        <w:spacing w:after="120"/>
        <w:rPr>
          <w:rFonts w:ascii="Helvetica" w:hAnsi="Helvetica" w:cs="Helvetica"/>
          <w:sz w:val="26"/>
          <w:szCs w:val="26"/>
        </w:rPr>
      </w:pPr>
      <w:r>
        <w:rPr>
          <w:rFonts w:ascii="Helvetica" w:hAnsi="Helvetica" w:cs="Helvetica"/>
          <w:b/>
          <w:bCs/>
          <w:sz w:val="26"/>
          <w:szCs w:val="26"/>
        </w:rPr>
        <w:t>Paula Newby-Fraser</w:t>
      </w:r>
      <w:r>
        <w:rPr>
          <w:rFonts w:ascii="Helvetica" w:hAnsi="Helvetica" w:cs="Helvetica"/>
          <w:sz w:val="26"/>
          <w:szCs w:val="26"/>
        </w:rPr>
        <w:t xml:space="preserve"> (born June 2, 1962) is an </w:t>
      </w:r>
      <w:hyperlink r:id="rId24" w:history="1">
        <w:r>
          <w:rPr>
            <w:rFonts w:ascii="Helvetica" w:hAnsi="Helvetica" w:cs="Helvetica"/>
            <w:color w:val="092F9D"/>
            <w:sz w:val="26"/>
            <w:szCs w:val="26"/>
          </w:rPr>
          <w:t>Ironman</w:t>
        </w:r>
      </w:hyperlink>
      <w:r>
        <w:rPr>
          <w:rFonts w:ascii="Helvetica" w:hAnsi="Helvetica" w:cs="Helvetica"/>
          <w:sz w:val="26"/>
          <w:szCs w:val="26"/>
        </w:rPr>
        <w:t xml:space="preserve"> </w:t>
      </w:r>
      <w:hyperlink r:id="rId25" w:history="1">
        <w:r>
          <w:rPr>
            <w:rFonts w:ascii="Helvetica" w:hAnsi="Helvetica" w:cs="Helvetica"/>
            <w:color w:val="092F9D"/>
            <w:sz w:val="26"/>
            <w:szCs w:val="26"/>
          </w:rPr>
          <w:t>triathlete</w:t>
        </w:r>
      </w:hyperlink>
      <w:r>
        <w:rPr>
          <w:rFonts w:ascii="Helvetica" w:hAnsi="Helvetica" w:cs="Helvetica"/>
          <w:sz w:val="26"/>
          <w:szCs w:val="26"/>
        </w:rPr>
        <w:t xml:space="preserve"> and </w:t>
      </w:r>
      <w:hyperlink r:id="rId26" w:history="1">
        <w:r>
          <w:rPr>
            <w:rFonts w:ascii="Helvetica" w:hAnsi="Helvetica" w:cs="Helvetica"/>
            <w:color w:val="092F9D"/>
            <w:sz w:val="26"/>
            <w:szCs w:val="26"/>
          </w:rPr>
          <w:t>duathlete</w:t>
        </w:r>
      </w:hyperlink>
      <w:r>
        <w:rPr>
          <w:rFonts w:ascii="Helvetica" w:hAnsi="Helvetica" w:cs="Helvetica"/>
          <w:sz w:val="26"/>
          <w:szCs w:val="26"/>
        </w:rPr>
        <w:t xml:space="preserve">. She was born in </w:t>
      </w:r>
      <w:hyperlink r:id="rId27" w:history="1">
        <w:r>
          <w:rPr>
            <w:rFonts w:ascii="Helvetica" w:hAnsi="Helvetica" w:cs="Helvetica"/>
            <w:color w:val="092F9D"/>
            <w:sz w:val="26"/>
            <w:szCs w:val="26"/>
          </w:rPr>
          <w:t>Southern Rhodesia</w:t>
        </w:r>
      </w:hyperlink>
      <w:r>
        <w:rPr>
          <w:rFonts w:ascii="Helvetica" w:hAnsi="Helvetica" w:cs="Helvetica"/>
          <w:sz w:val="26"/>
          <w:szCs w:val="26"/>
        </w:rPr>
        <w:t xml:space="preserve"> (now </w:t>
      </w:r>
      <w:hyperlink r:id="rId28" w:history="1">
        <w:r>
          <w:rPr>
            <w:rFonts w:ascii="Helvetica" w:hAnsi="Helvetica" w:cs="Helvetica"/>
            <w:color w:val="092F9D"/>
            <w:sz w:val="26"/>
            <w:szCs w:val="26"/>
          </w:rPr>
          <w:t>Zimbabwe</w:t>
        </w:r>
      </w:hyperlink>
      <w:r>
        <w:rPr>
          <w:rFonts w:ascii="Helvetica" w:hAnsi="Helvetica" w:cs="Helvetica"/>
          <w:sz w:val="26"/>
          <w:szCs w:val="26"/>
        </w:rPr>
        <w:t xml:space="preserve">) and raised in </w:t>
      </w:r>
      <w:hyperlink r:id="rId29" w:history="1">
        <w:r>
          <w:rPr>
            <w:rFonts w:ascii="Helvetica" w:hAnsi="Helvetica" w:cs="Helvetica"/>
            <w:color w:val="092F9D"/>
            <w:sz w:val="26"/>
            <w:szCs w:val="26"/>
          </w:rPr>
          <w:t>South Africa</w:t>
        </w:r>
      </w:hyperlink>
      <w:r>
        <w:rPr>
          <w:rFonts w:ascii="Helvetica" w:hAnsi="Helvetica" w:cs="Helvetica"/>
          <w:sz w:val="26"/>
          <w:szCs w:val="26"/>
        </w:rPr>
        <w:t xml:space="preserve">, where she was a </w:t>
      </w:r>
      <w:proofErr w:type="gramStart"/>
      <w:r>
        <w:rPr>
          <w:rFonts w:ascii="Helvetica" w:hAnsi="Helvetica" w:cs="Helvetica"/>
          <w:sz w:val="26"/>
          <w:szCs w:val="26"/>
        </w:rPr>
        <w:t>nationally-ranked</w:t>
      </w:r>
      <w:proofErr w:type="gramEnd"/>
      <w:r>
        <w:rPr>
          <w:rFonts w:ascii="Helvetica" w:hAnsi="Helvetica" w:cs="Helvetica"/>
          <w:sz w:val="26"/>
          <w:szCs w:val="26"/>
        </w:rPr>
        <w:t xml:space="preserve"> </w:t>
      </w:r>
      <w:hyperlink r:id="rId30" w:history="1">
        <w:r>
          <w:rPr>
            <w:rFonts w:ascii="Helvetica" w:hAnsi="Helvetica" w:cs="Helvetica"/>
            <w:color w:val="092F9D"/>
            <w:sz w:val="26"/>
            <w:szCs w:val="26"/>
          </w:rPr>
          <w:t>swimmer</w:t>
        </w:r>
      </w:hyperlink>
      <w:r>
        <w:rPr>
          <w:rFonts w:ascii="Helvetica" w:hAnsi="Helvetica" w:cs="Helvetica"/>
          <w:sz w:val="26"/>
          <w:szCs w:val="26"/>
        </w:rPr>
        <w:t xml:space="preserve"> as a child.</w:t>
      </w:r>
    </w:p>
    <w:p w:rsidR="00A66007" w:rsidRDefault="00A66007" w:rsidP="00A66007">
      <w:pPr>
        <w:widowControl w:val="0"/>
        <w:autoSpaceDE w:val="0"/>
        <w:autoSpaceDN w:val="0"/>
        <w:adjustRightInd w:val="0"/>
        <w:spacing w:after="120"/>
        <w:rPr>
          <w:rFonts w:ascii="Helvetica" w:hAnsi="Helvetica" w:cs="Helvetica"/>
          <w:sz w:val="26"/>
          <w:szCs w:val="26"/>
        </w:rPr>
      </w:pPr>
      <w:r>
        <w:rPr>
          <w:rFonts w:ascii="Helvetica" w:hAnsi="Helvetica" w:cs="Helvetica"/>
          <w:sz w:val="26"/>
          <w:szCs w:val="26"/>
        </w:rPr>
        <w:t xml:space="preserve">She won the </w:t>
      </w:r>
      <w:hyperlink r:id="rId31" w:history="1">
        <w:r>
          <w:rPr>
            <w:rFonts w:ascii="Helvetica" w:hAnsi="Helvetica" w:cs="Helvetica"/>
            <w:color w:val="092F9D"/>
            <w:sz w:val="26"/>
            <w:szCs w:val="26"/>
          </w:rPr>
          <w:t>Ironman World Championship</w:t>
        </w:r>
      </w:hyperlink>
      <w:r>
        <w:rPr>
          <w:rFonts w:ascii="Helvetica" w:hAnsi="Helvetica" w:cs="Helvetica"/>
          <w:sz w:val="26"/>
          <w:szCs w:val="26"/>
        </w:rPr>
        <w:t xml:space="preserve"> in </w:t>
      </w:r>
      <w:hyperlink r:id="rId32" w:history="1">
        <w:r>
          <w:rPr>
            <w:rFonts w:ascii="Helvetica" w:hAnsi="Helvetica" w:cs="Helvetica"/>
            <w:color w:val="092F9D"/>
            <w:sz w:val="26"/>
            <w:szCs w:val="26"/>
          </w:rPr>
          <w:t>Hawaii</w:t>
        </w:r>
      </w:hyperlink>
      <w:r>
        <w:rPr>
          <w:rFonts w:ascii="Helvetica" w:hAnsi="Helvetica" w:cs="Helvetica"/>
          <w:sz w:val="26"/>
          <w:szCs w:val="26"/>
        </w:rPr>
        <w:t xml:space="preserve"> 8 times in 1986, 1988–1989, 1991–1994, and 1996. She is also referred to as "The Queen of Kona". Over 12 years Newby-Fraser won 21 of 26 Ironman races she has entered around the globe, and dozens of shorter races too</w:t>
      </w:r>
      <w:proofErr w:type="gramStart"/>
      <w:r>
        <w:rPr>
          <w:rFonts w:ascii="Helvetica" w:hAnsi="Helvetica" w:cs="Helvetica"/>
          <w:sz w:val="26"/>
          <w:szCs w:val="26"/>
        </w:rPr>
        <w:t>.</w:t>
      </w:r>
      <w:r>
        <w:rPr>
          <w:rFonts w:ascii="Helvetica" w:hAnsi="Helvetica" w:cs="Helvetica"/>
          <w:color w:val="092F9D"/>
          <w:sz w:val="22"/>
          <w:szCs w:val="22"/>
        </w:rPr>
        <w:t>[</w:t>
      </w:r>
      <w:proofErr w:type="gramEnd"/>
      <w:r>
        <w:rPr>
          <w:rFonts w:ascii="Helvetica" w:hAnsi="Helvetica" w:cs="Helvetica"/>
          <w:color w:val="092F9D"/>
          <w:sz w:val="22"/>
          <w:szCs w:val="22"/>
        </w:rPr>
        <w:t>1]</w:t>
      </w:r>
    </w:p>
    <w:p w:rsidR="00A66007" w:rsidRDefault="00A66007" w:rsidP="00A66007">
      <w:pPr>
        <w:widowControl w:val="0"/>
        <w:autoSpaceDE w:val="0"/>
        <w:autoSpaceDN w:val="0"/>
        <w:adjustRightInd w:val="0"/>
        <w:spacing w:after="120"/>
        <w:rPr>
          <w:rFonts w:ascii="Helvetica" w:hAnsi="Helvetica" w:cs="Helvetica"/>
          <w:sz w:val="26"/>
          <w:szCs w:val="26"/>
        </w:rPr>
      </w:pPr>
      <w:r>
        <w:rPr>
          <w:rFonts w:ascii="Helvetica" w:hAnsi="Helvetica" w:cs="Helvetica"/>
          <w:sz w:val="26"/>
          <w:szCs w:val="26"/>
        </w:rPr>
        <w:t xml:space="preserve">Newby-Fraser won 24 Ironman races overall between 1986 and 2002. In the '90s, she also competed in long distance duathlons like the </w:t>
      </w:r>
      <w:hyperlink r:id="rId33" w:history="1">
        <w:r>
          <w:rPr>
            <w:rFonts w:ascii="Helvetica" w:hAnsi="Helvetica" w:cs="Helvetica"/>
            <w:color w:val="A90005"/>
            <w:sz w:val="26"/>
            <w:szCs w:val="26"/>
          </w:rPr>
          <w:t>PowerMan Zofingen</w:t>
        </w:r>
      </w:hyperlink>
      <w:r>
        <w:rPr>
          <w:rFonts w:ascii="Helvetica" w:hAnsi="Helvetica" w:cs="Helvetica"/>
          <w:sz w:val="26"/>
          <w:szCs w:val="26"/>
        </w:rPr>
        <w:t xml:space="preserve">, </w:t>
      </w:r>
      <w:hyperlink r:id="rId34" w:history="1">
        <w:r>
          <w:rPr>
            <w:rFonts w:ascii="Helvetica" w:hAnsi="Helvetica" w:cs="Helvetica"/>
            <w:color w:val="092F9D"/>
            <w:sz w:val="26"/>
            <w:szCs w:val="26"/>
          </w:rPr>
          <w:t>Switzerland</w:t>
        </w:r>
      </w:hyperlink>
      <w:r>
        <w:rPr>
          <w:rFonts w:ascii="Helvetica" w:hAnsi="Helvetica" w:cs="Helvetica"/>
          <w:sz w:val="26"/>
          <w:szCs w:val="26"/>
        </w:rPr>
        <w:t xml:space="preserve"> and the 1990 World Duathon Championships in Palm Springs. She beat the Queen of the Duathlon, Liz Downing.</w:t>
      </w:r>
    </w:p>
    <w:p w:rsidR="00A66007" w:rsidRDefault="00A66007" w:rsidP="00A66007">
      <w:pPr>
        <w:widowControl w:val="0"/>
        <w:autoSpaceDE w:val="0"/>
        <w:autoSpaceDN w:val="0"/>
        <w:adjustRightInd w:val="0"/>
        <w:spacing w:after="120"/>
        <w:rPr>
          <w:rFonts w:ascii="Helvetica" w:hAnsi="Helvetica" w:cs="Helvetica"/>
          <w:sz w:val="26"/>
          <w:szCs w:val="26"/>
        </w:rPr>
      </w:pPr>
      <w:r>
        <w:rPr>
          <w:rFonts w:ascii="Helvetica" w:hAnsi="Helvetica" w:cs="Helvetica"/>
          <w:sz w:val="26"/>
          <w:szCs w:val="26"/>
        </w:rPr>
        <w:t xml:space="preserve">Among numerous other awards, the </w:t>
      </w:r>
      <w:hyperlink r:id="rId35" w:history="1">
        <w:r>
          <w:rPr>
            <w:rFonts w:ascii="Helvetica" w:hAnsi="Helvetica" w:cs="Helvetica"/>
            <w:color w:val="092F9D"/>
            <w:sz w:val="26"/>
            <w:szCs w:val="26"/>
          </w:rPr>
          <w:t>United States Sports Academy</w:t>
        </w:r>
      </w:hyperlink>
      <w:r>
        <w:rPr>
          <w:rFonts w:ascii="Helvetica" w:hAnsi="Helvetica" w:cs="Helvetica"/>
          <w:sz w:val="26"/>
          <w:szCs w:val="26"/>
        </w:rPr>
        <w:t xml:space="preserve"> named her as one of the top 5 professional women athletes of the last 25 years (1972–1997). Paula Newby-Fraser held the Ironman Women's world record of 8:50:28, until 2008-07-13, when </w:t>
      </w:r>
      <w:hyperlink r:id="rId36" w:history="1">
        <w:r>
          <w:rPr>
            <w:rFonts w:ascii="Helvetica" w:hAnsi="Helvetica" w:cs="Helvetica"/>
            <w:color w:val="092F9D"/>
            <w:sz w:val="26"/>
            <w:szCs w:val="26"/>
          </w:rPr>
          <w:t>Yvonne van Vlerken</w:t>
        </w:r>
      </w:hyperlink>
      <w:r>
        <w:rPr>
          <w:rFonts w:ascii="Helvetica" w:hAnsi="Helvetica" w:cs="Helvetica"/>
          <w:sz w:val="26"/>
          <w:szCs w:val="26"/>
        </w:rPr>
        <w:t xml:space="preserve"> of the </w:t>
      </w:r>
      <w:hyperlink r:id="rId37" w:history="1">
        <w:r>
          <w:rPr>
            <w:rFonts w:ascii="Helvetica" w:hAnsi="Helvetica" w:cs="Helvetica"/>
            <w:color w:val="092F9D"/>
            <w:sz w:val="26"/>
            <w:szCs w:val="26"/>
          </w:rPr>
          <w:t>Netherlands</w:t>
        </w:r>
      </w:hyperlink>
      <w:r>
        <w:rPr>
          <w:rFonts w:ascii="Helvetica" w:hAnsi="Helvetica" w:cs="Helvetica"/>
          <w:sz w:val="26"/>
          <w:szCs w:val="26"/>
        </w:rPr>
        <w:t xml:space="preserve"> posted a time of 8:45:48. Paula Newby-Fraser is regarded as an icon for the Ironman distance in triathlon.</w:t>
      </w:r>
    </w:p>
    <w:p w:rsidR="00A66007" w:rsidRDefault="00A66007" w:rsidP="00A66007">
      <w:pPr>
        <w:widowControl w:val="0"/>
        <w:autoSpaceDE w:val="0"/>
        <w:autoSpaceDN w:val="0"/>
        <w:adjustRightInd w:val="0"/>
        <w:spacing w:after="120"/>
        <w:rPr>
          <w:rFonts w:ascii="Helvetica" w:hAnsi="Helvetica" w:cs="Helvetica"/>
          <w:sz w:val="26"/>
          <w:szCs w:val="26"/>
        </w:rPr>
      </w:pPr>
      <w:r>
        <w:rPr>
          <w:rFonts w:ascii="Helvetica" w:hAnsi="Helvetica" w:cs="Helvetica"/>
          <w:sz w:val="26"/>
          <w:szCs w:val="26"/>
        </w:rPr>
        <w:t xml:space="preserve">In 1991 Paula Newby-Fraser appeared with Cycling Master, </w:t>
      </w:r>
      <w:hyperlink r:id="rId38" w:history="1">
        <w:r>
          <w:rPr>
            <w:rFonts w:ascii="Helvetica" w:hAnsi="Helvetica" w:cs="Helvetica"/>
            <w:color w:val="092F9D"/>
            <w:sz w:val="26"/>
            <w:szCs w:val="26"/>
          </w:rPr>
          <w:t>John Howard (cyclist)</w:t>
        </w:r>
      </w:hyperlink>
      <w:r>
        <w:rPr>
          <w:rFonts w:ascii="Helvetica" w:hAnsi="Helvetica" w:cs="Helvetica"/>
          <w:sz w:val="26"/>
          <w:szCs w:val="26"/>
        </w:rPr>
        <w:t>, in "John Howard's Lessons In Cycling" video produced by New &amp; Unique Videos of San Diego, California. Newby-Fraser demonstrated the cycling technique called "The Hot Stop."</w:t>
      </w:r>
    </w:p>
    <w:p w:rsidR="00A66007" w:rsidRDefault="00A66007" w:rsidP="00A66007">
      <w:pPr>
        <w:widowControl w:val="0"/>
        <w:autoSpaceDE w:val="0"/>
        <w:autoSpaceDN w:val="0"/>
        <w:adjustRightInd w:val="0"/>
        <w:rPr>
          <w:rFonts w:ascii="Helvetica" w:hAnsi="Helvetica" w:cs="Helvetica"/>
          <w:sz w:val="22"/>
          <w:szCs w:val="22"/>
        </w:rPr>
      </w:pPr>
      <w:r>
        <w:rPr>
          <w:rFonts w:ascii="Helvetica" w:hAnsi="Helvetica" w:cs="Helvetica"/>
          <w:noProof/>
          <w:color w:val="092F9D"/>
        </w:rPr>
        <w:drawing>
          <wp:inline distT="0" distB="0" distL="0" distR="0" wp14:anchorId="32936EA2" wp14:editId="5D0814AB">
            <wp:extent cx="165100" cy="114300"/>
            <wp:effectExtent l="0" t="0" r="12700" b="12700"/>
            <wp:docPr id="2" name="Picture 2">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5100" cy="114300"/>
                    </a:xfrm>
                    <a:prstGeom prst="rect">
                      <a:avLst/>
                    </a:prstGeom>
                    <a:noFill/>
                    <a:ln>
                      <a:noFill/>
                    </a:ln>
                  </pic:spPr>
                </pic:pic>
              </a:graphicData>
            </a:graphic>
          </wp:inline>
        </w:drawing>
      </w:r>
    </w:p>
    <w:p w:rsidR="00A66007" w:rsidRDefault="00A66007" w:rsidP="00A66007">
      <w:pPr>
        <w:widowControl w:val="0"/>
        <w:autoSpaceDE w:val="0"/>
        <w:autoSpaceDN w:val="0"/>
        <w:adjustRightInd w:val="0"/>
        <w:rPr>
          <w:rFonts w:ascii="Helvetica" w:hAnsi="Helvetica" w:cs="Helvetica"/>
          <w:color w:val="092F9D"/>
          <w:sz w:val="22"/>
          <w:szCs w:val="22"/>
        </w:rPr>
      </w:pPr>
      <w:r>
        <w:rPr>
          <w:rFonts w:ascii="Helvetica" w:hAnsi="Helvetica" w:cs="Helvetica"/>
          <w:sz w:val="22"/>
          <w:szCs w:val="22"/>
        </w:rPr>
        <w:fldChar w:fldCharType="begin"/>
      </w:r>
      <w:r>
        <w:rPr>
          <w:rFonts w:ascii="Helvetica" w:hAnsi="Helvetica" w:cs="Helvetica"/>
          <w:sz w:val="22"/>
          <w:szCs w:val="22"/>
        </w:rPr>
        <w:instrText>HYPERLINK "http://en.wikipedia.org/wiki/File:John_howard_paula_newby_fraser_by_patty_mooney_1991.jpg"</w:instrText>
      </w:r>
      <w:r>
        <w:rPr>
          <w:rFonts w:ascii="Helvetica" w:hAnsi="Helvetica" w:cs="Helvetica"/>
          <w:sz w:val="22"/>
          <w:szCs w:val="22"/>
        </w:rPr>
      </w:r>
      <w:r>
        <w:rPr>
          <w:rFonts w:ascii="Helvetica" w:hAnsi="Helvetica" w:cs="Helvetica"/>
          <w:sz w:val="22"/>
          <w:szCs w:val="22"/>
        </w:rPr>
        <w:fldChar w:fldCharType="separate"/>
      </w:r>
      <w:r>
        <w:rPr>
          <w:rFonts w:ascii="Helvetica" w:hAnsi="Helvetica" w:cs="Helvetica"/>
          <w:noProof/>
          <w:color w:val="092F9D"/>
          <w:sz w:val="22"/>
          <w:szCs w:val="22"/>
        </w:rPr>
        <w:drawing>
          <wp:inline distT="0" distB="0" distL="0" distR="0" wp14:anchorId="1A0DB978" wp14:editId="1B90DFCD">
            <wp:extent cx="190500" cy="139700"/>
            <wp:effectExtent l="0" t="0" r="1270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p>
    <w:p w:rsidR="00A66007" w:rsidRDefault="00A66007" w:rsidP="00A66007">
      <w:pPr>
        <w:widowControl w:val="0"/>
        <w:autoSpaceDE w:val="0"/>
        <w:autoSpaceDN w:val="0"/>
        <w:adjustRightInd w:val="0"/>
        <w:rPr>
          <w:rFonts w:ascii="Helvetica" w:hAnsi="Helvetica" w:cs="Helvetica"/>
          <w:sz w:val="22"/>
          <w:szCs w:val="22"/>
        </w:rPr>
      </w:pPr>
      <w:r>
        <w:rPr>
          <w:rFonts w:ascii="Helvetica" w:hAnsi="Helvetica" w:cs="Helvetica"/>
          <w:sz w:val="22"/>
          <w:szCs w:val="22"/>
        </w:rPr>
        <w:fldChar w:fldCharType="end"/>
      </w:r>
      <w:r>
        <w:rPr>
          <w:rFonts w:ascii="Helvetica" w:hAnsi="Helvetica" w:cs="Helvetica"/>
          <w:sz w:val="22"/>
          <w:szCs w:val="22"/>
        </w:rPr>
        <w:t>John Howard instructs Paula Newby-Fraser, Encinitas, California, 1991 - Photo by Patty Mooney</w:t>
      </w:r>
    </w:p>
    <w:p w:rsidR="00A66007" w:rsidRDefault="00A66007" w:rsidP="00A66007">
      <w:pPr>
        <w:widowControl w:val="0"/>
        <w:autoSpaceDE w:val="0"/>
        <w:autoSpaceDN w:val="0"/>
        <w:adjustRightInd w:val="0"/>
        <w:rPr>
          <w:rFonts w:ascii="Helvetica" w:hAnsi="Helvetica" w:cs="Helvetica"/>
          <w:sz w:val="22"/>
          <w:szCs w:val="22"/>
        </w:rPr>
      </w:pPr>
      <w:r>
        <w:rPr>
          <w:rFonts w:ascii="Helvetica" w:hAnsi="Helvetica" w:cs="Helvetica"/>
          <w:noProof/>
          <w:color w:val="092F9D"/>
        </w:rPr>
        <w:drawing>
          <wp:inline distT="0" distB="0" distL="0" distR="0" wp14:anchorId="1FE67F96" wp14:editId="68B9553D">
            <wp:extent cx="165100" cy="139700"/>
            <wp:effectExtent l="0" t="0" r="12700" b="12700"/>
            <wp:docPr id="4" name="Picture 4">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5100" cy="139700"/>
                    </a:xfrm>
                    <a:prstGeom prst="rect">
                      <a:avLst/>
                    </a:prstGeom>
                    <a:noFill/>
                    <a:ln>
                      <a:noFill/>
                    </a:ln>
                  </pic:spPr>
                </pic:pic>
              </a:graphicData>
            </a:graphic>
          </wp:inline>
        </w:drawing>
      </w:r>
    </w:p>
    <w:p w:rsidR="00A66007" w:rsidRDefault="00A66007" w:rsidP="00A66007">
      <w:pPr>
        <w:widowControl w:val="0"/>
        <w:autoSpaceDE w:val="0"/>
        <w:autoSpaceDN w:val="0"/>
        <w:adjustRightInd w:val="0"/>
        <w:rPr>
          <w:rFonts w:ascii="Helvetica" w:hAnsi="Helvetica" w:cs="Helvetica"/>
          <w:color w:val="092F9D"/>
          <w:sz w:val="22"/>
          <w:szCs w:val="22"/>
        </w:rPr>
      </w:pPr>
      <w:r>
        <w:rPr>
          <w:rFonts w:ascii="Helvetica" w:hAnsi="Helvetica" w:cs="Helvetica"/>
          <w:sz w:val="22"/>
          <w:szCs w:val="22"/>
        </w:rPr>
        <w:fldChar w:fldCharType="begin"/>
      </w:r>
      <w:r>
        <w:rPr>
          <w:rFonts w:ascii="Helvetica" w:hAnsi="Helvetica" w:cs="Helvetica"/>
          <w:sz w:val="22"/>
          <w:szCs w:val="22"/>
        </w:rPr>
        <w:instrText>HYPERLINK "http://en.wikipedia.org/wiki/File:Paula_Newby-Fraser_Encinitas_1991_Photo_by_Patty_Mooney2.jpg"</w:instrText>
      </w:r>
      <w:r>
        <w:rPr>
          <w:rFonts w:ascii="Helvetica" w:hAnsi="Helvetica" w:cs="Helvetica"/>
          <w:sz w:val="22"/>
          <w:szCs w:val="22"/>
        </w:rPr>
      </w:r>
      <w:r>
        <w:rPr>
          <w:rFonts w:ascii="Helvetica" w:hAnsi="Helvetica" w:cs="Helvetica"/>
          <w:sz w:val="22"/>
          <w:szCs w:val="22"/>
        </w:rPr>
        <w:fldChar w:fldCharType="separate"/>
      </w:r>
      <w:r>
        <w:rPr>
          <w:rFonts w:ascii="Helvetica" w:hAnsi="Helvetica" w:cs="Helvetica"/>
          <w:noProof/>
          <w:color w:val="092F9D"/>
          <w:sz w:val="22"/>
          <w:szCs w:val="22"/>
        </w:rPr>
        <w:drawing>
          <wp:inline distT="0" distB="0" distL="0" distR="0" wp14:anchorId="2907E465" wp14:editId="2ED1CB5D">
            <wp:extent cx="190500" cy="139700"/>
            <wp:effectExtent l="0" t="0" r="1270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p>
    <w:p w:rsidR="00A66007" w:rsidRDefault="00A66007" w:rsidP="00A66007">
      <w:pPr>
        <w:widowControl w:val="0"/>
        <w:autoSpaceDE w:val="0"/>
        <w:autoSpaceDN w:val="0"/>
        <w:adjustRightInd w:val="0"/>
        <w:rPr>
          <w:rFonts w:ascii="Helvetica" w:hAnsi="Helvetica" w:cs="Helvetica"/>
          <w:sz w:val="22"/>
          <w:szCs w:val="22"/>
        </w:rPr>
      </w:pPr>
      <w:r>
        <w:rPr>
          <w:rFonts w:ascii="Helvetica" w:hAnsi="Helvetica" w:cs="Helvetica"/>
          <w:sz w:val="22"/>
          <w:szCs w:val="22"/>
        </w:rPr>
        <w:fldChar w:fldCharType="end"/>
      </w:r>
      <w:r>
        <w:rPr>
          <w:rFonts w:ascii="Helvetica" w:hAnsi="Helvetica" w:cs="Helvetica"/>
          <w:sz w:val="22"/>
          <w:szCs w:val="22"/>
        </w:rPr>
        <w:t>Paula Newby-Fraser Demonstrates Road Racing Techniques in "John Howard's Lessons in Cycling" Videotape, Encinitas, California, 1991 - Photo by Patty Mooney</w:t>
      </w:r>
    </w:p>
    <w:p w:rsidR="00A66007" w:rsidRDefault="00A66007" w:rsidP="00A66007">
      <w:pPr>
        <w:rPr>
          <w:rFonts w:ascii="Helvetica" w:hAnsi="Helvetica" w:cs="Helvetica"/>
          <w:sz w:val="26"/>
          <w:szCs w:val="26"/>
        </w:rPr>
      </w:pPr>
      <w:r>
        <w:rPr>
          <w:rFonts w:ascii="Helvetica" w:hAnsi="Helvetica" w:cs="Helvetica"/>
          <w:sz w:val="26"/>
          <w:szCs w:val="26"/>
        </w:rPr>
        <w:t xml:space="preserve">Newby-Fraser next began running </w:t>
      </w:r>
      <w:hyperlink r:id="rId44" w:history="1">
        <w:r>
          <w:rPr>
            <w:rFonts w:ascii="Helvetica" w:hAnsi="Helvetica" w:cs="Helvetica"/>
            <w:color w:val="092F9D"/>
            <w:sz w:val="26"/>
            <w:szCs w:val="26"/>
          </w:rPr>
          <w:t>ultramarathon</w:t>
        </w:r>
      </w:hyperlink>
      <w:r>
        <w:rPr>
          <w:rFonts w:ascii="Helvetica" w:hAnsi="Helvetica" w:cs="Helvetica"/>
          <w:sz w:val="26"/>
          <w:szCs w:val="26"/>
        </w:rPr>
        <w:t xml:space="preserve">, which are running races of 50 km or more. She entered the Ridgecrest High Desert 50K in April 1997. She set a blistering pace, and won with a new course record </w:t>
      </w:r>
    </w:p>
    <w:p w:rsidR="009A4DD9" w:rsidRDefault="00A66007" w:rsidP="00A66007">
      <w:pPr>
        <w:rPr>
          <w:rFonts w:ascii="Helvetica" w:hAnsi="Helvetica" w:cs="Helvetica"/>
          <w:sz w:val="26"/>
          <w:szCs w:val="26"/>
        </w:rPr>
      </w:pPr>
      <w:proofErr w:type="gramStart"/>
      <w:r>
        <w:rPr>
          <w:rFonts w:ascii="Helvetica" w:hAnsi="Helvetica" w:cs="Helvetica"/>
          <w:sz w:val="26"/>
          <w:szCs w:val="26"/>
        </w:rPr>
        <w:t>of</w:t>
      </w:r>
      <w:proofErr w:type="gramEnd"/>
      <w:r>
        <w:rPr>
          <w:rFonts w:ascii="Helvetica" w:hAnsi="Helvetica" w:cs="Helvetica"/>
          <w:sz w:val="26"/>
          <w:szCs w:val="26"/>
        </w:rPr>
        <w:t xml:space="preserve"> 4 hours and 6 minutes.</w:t>
      </w:r>
    </w:p>
    <w:p w:rsidR="00A66007" w:rsidRDefault="00A66007" w:rsidP="00A66007">
      <w:pPr>
        <w:rPr>
          <w:rFonts w:ascii="Helvetica" w:hAnsi="Helvetica" w:cs="Helvetica"/>
          <w:sz w:val="26"/>
          <w:szCs w:val="26"/>
        </w:rPr>
      </w:pPr>
    </w:p>
    <w:tbl>
      <w:tblPr>
        <w:tblW w:w="0" w:type="auto"/>
        <w:tblBorders>
          <w:top w:val="nil"/>
          <w:left w:val="nil"/>
          <w:right w:val="nil"/>
        </w:tblBorders>
        <w:tblLayout w:type="fixed"/>
        <w:tblLook w:val="0000" w:firstRow="0" w:lastRow="0" w:firstColumn="0" w:lastColumn="0" w:noHBand="0" w:noVBand="0"/>
      </w:tblPr>
      <w:tblGrid>
        <w:gridCol w:w="3260"/>
        <w:gridCol w:w="3220"/>
        <w:gridCol w:w="3220"/>
        <w:gridCol w:w="8020"/>
      </w:tblGrid>
      <w:tr w:rsidR="00A66007">
        <w:tblPrEx>
          <w:tblCellMar>
            <w:top w:w="0" w:type="dxa"/>
            <w:bottom w:w="0" w:type="dxa"/>
          </w:tblCellMar>
        </w:tblPrEx>
        <w:tc>
          <w:tcPr>
            <w:tcW w:w="2000" w:type="dxa"/>
            <w:gridSpan w:val="2"/>
            <w:vMerge w:val="restart"/>
            <w:tcBorders>
              <w:bottom w:val="single" w:sz="8" w:space="0" w:color="CBCBCB"/>
              <w:right w:val="single" w:sz="8" w:space="0" w:color="CBCBCB"/>
            </w:tcBorders>
            <w:tcMar>
              <w:top w:w="100" w:type="nil"/>
              <w:left w:w="100" w:type="nil"/>
              <w:bottom w:w="100" w:type="nil"/>
              <w:right w:w="100" w:type="nil"/>
            </w:tcMar>
          </w:tcPr>
          <w:p w:rsidR="00A66007" w:rsidRDefault="00A66007">
            <w:pPr>
              <w:widowControl w:val="0"/>
              <w:autoSpaceDE w:val="0"/>
              <w:autoSpaceDN w:val="0"/>
              <w:adjustRightInd w:val="0"/>
              <w:rPr>
                <w:rFonts w:ascii="Verdana" w:hAnsi="Verdana" w:cs="Verdana"/>
                <w:color w:val="262626"/>
                <w:sz w:val="20"/>
                <w:szCs w:val="20"/>
              </w:rPr>
            </w:pPr>
          </w:p>
        </w:tc>
        <w:tc>
          <w:tcPr>
            <w:tcW w:w="11240" w:type="dxa"/>
            <w:gridSpan w:val="2"/>
            <w:tcBorders>
              <w:bottom w:val="single" w:sz="8" w:space="0" w:color="CBCBCB"/>
            </w:tcBorders>
            <w:tcMar>
              <w:left w:w="140" w:type="nil"/>
            </w:tcMar>
          </w:tcPr>
          <w:p w:rsidR="00A66007" w:rsidRDefault="00A66007">
            <w:pPr>
              <w:widowControl w:val="0"/>
              <w:autoSpaceDE w:val="0"/>
              <w:autoSpaceDN w:val="0"/>
              <w:adjustRightInd w:val="0"/>
              <w:rPr>
                <w:rFonts w:ascii="Verdana" w:hAnsi="Verdana" w:cs="Verdana"/>
                <w:color w:val="262626"/>
                <w:sz w:val="20"/>
                <w:szCs w:val="20"/>
              </w:rPr>
            </w:pPr>
            <w:r>
              <w:rPr>
                <w:rFonts w:ascii="Verdana" w:hAnsi="Verdana" w:cs="Verdana"/>
                <w:noProof/>
                <w:color w:val="262626"/>
                <w:sz w:val="20"/>
                <w:szCs w:val="20"/>
              </w:rPr>
              <w:drawing>
                <wp:inline distT="0" distB="0" distL="0" distR="0">
                  <wp:extent cx="571500" cy="165100"/>
                  <wp:effectExtent l="0" t="0" r="12700"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165100"/>
                          </a:xfrm>
                          <a:prstGeom prst="rect">
                            <a:avLst/>
                          </a:prstGeom>
                          <a:noFill/>
                          <a:ln>
                            <a:noFill/>
                          </a:ln>
                        </pic:spPr>
                      </pic:pic>
                    </a:graphicData>
                  </a:graphic>
                </wp:inline>
              </w:drawing>
            </w:r>
          </w:p>
          <w:p w:rsidR="00A66007" w:rsidRDefault="00A66007">
            <w:pPr>
              <w:widowControl w:val="0"/>
              <w:autoSpaceDE w:val="0"/>
              <w:autoSpaceDN w:val="0"/>
              <w:adjustRightInd w:val="0"/>
              <w:rPr>
                <w:rFonts w:ascii="Verdana" w:hAnsi="Verdana" w:cs="Verdana"/>
                <w:color w:val="262626"/>
                <w:sz w:val="20"/>
                <w:szCs w:val="20"/>
              </w:rPr>
            </w:pPr>
            <w:r>
              <w:rPr>
                <w:rFonts w:ascii="Verdana" w:hAnsi="Verdana" w:cs="Verdana"/>
                <w:noProof/>
                <w:color w:val="262626"/>
                <w:sz w:val="20"/>
                <w:szCs w:val="20"/>
              </w:rPr>
              <w:drawing>
                <wp:inline distT="0" distB="0" distL="0" distR="0">
                  <wp:extent cx="165100" cy="165100"/>
                  <wp:effectExtent l="0" t="0" r="12700" b="127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p w:rsidR="00A66007" w:rsidRDefault="00A66007">
            <w:pPr>
              <w:widowControl w:val="0"/>
              <w:autoSpaceDE w:val="0"/>
              <w:autoSpaceDN w:val="0"/>
              <w:adjustRightInd w:val="0"/>
              <w:rPr>
                <w:rFonts w:ascii="Verdana" w:hAnsi="Verdana" w:cs="Verdana"/>
                <w:color w:val="262626"/>
                <w:sz w:val="20"/>
                <w:szCs w:val="20"/>
              </w:rPr>
            </w:pPr>
            <w:r>
              <w:rPr>
                <w:rFonts w:ascii="Verdana" w:hAnsi="Verdana" w:cs="Verdana"/>
                <w:noProof/>
                <w:color w:val="262626"/>
                <w:sz w:val="20"/>
                <w:szCs w:val="20"/>
              </w:rPr>
              <w:drawing>
                <wp:inline distT="0" distB="0" distL="0" distR="0">
                  <wp:extent cx="165100" cy="165100"/>
                  <wp:effectExtent l="0" t="0" r="1270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p w:rsidR="00A66007" w:rsidRDefault="00A66007">
            <w:pPr>
              <w:widowControl w:val="0"/>
              <w:autoSpaceDE w:val="0"/>
              <w:autoSpaceDN w:val="0"/>
              <w:adjustRightInd w:val="0"/>
              <w:rPr>
                <w:rFonts w:ascii="Verdana" w:hAnsi="Verdana" w:cs="Verdana"/>
                <w:color w:val="878787"/>
                <w:sz w:val="20"/>
                <w:szCs w:val="20"/>
              </w:rPr>
            </w:pPr>
            <w:r>
              <w:rPr>
                <w:rFonts w:ascii="Verdana" w:hAnsi="Verdana" w:cs="Verdana"/>
                <w:color w:val="878787"/>
                <w:sz w:val="20"/>
                <w:szCs w:val="20"/>
              </w:rPr>
              <w:t>October 06, 1997</w:t>
            </w:r>
          </w:p>
          <w:p w:rsidR="00A66007" w:rsidRDefault="00A66007">
            <w:pPr>
              <w:widowControl w:val="0"/>
              <w:autoSpaceDE w:val="0"/>
              <w:autoSpaceDN w:val="0"/>
              <w:adjustRightInd w:val="0"/>
              <w:rPr>
                <w:rFonts w:ascii="Verdana" w:hAnsi="Verdana" w:cs="Verdana"/>
                <w:b/>
                <w:bCs/>
                <w:color w:val="535353"/>
                <w:sz w:val="48"/>
                <w:szCs w:val="48"/>
              </w:rPr>
            </w:pPr>
            <w:r>
              <w:rPr>
                <w:rFonts w:ascii="Verdana" w:hAnsi="Verdana" w:cs="Verdana"/>
                <w:b/>
                <w:bCs/>
                <w:color w:val="535353"/>
                <w:sz w:val="48"/>
                <w:szCs w:val="48"/>
              </w:rPr>
              <w:t>Ironwoman</w:t>
            </w:r>
          </w:p>
          <w:p w:rsidR="00A66007" w:rsidRDefault="00A66007">
            <w:pPr>
              <w:widowControl w:val="0"/>
              <w:autoSpaceDE w:val="0"/>
              <w:autoSpaceDN w:val="0"/>
              <w:adjustRightInd w:val="0"/>
              <w:rPr>
                <w:rFonts w:ascii="Verdana" w:hAnsi="Verdana" w:cs="Verdana"/>
                <w:b/>
                <w:bCs/>
                <w:color w:val="262626"/>
                <w:sz w:val="22"/>
                <w:szCs w:val="22"/>
              </w:rPr>
            </w:pPr>
            <w:r>
              <w:rPr>
                <w:rFonts w:ascii="Verdana" w:hAnsi="Verdana" w:cs="Verdana"/>
                <w:b/>
                <w:bCs/>
                <w:color w:val="262626"/>
                <w:sz w:val="22"/>
                <w:szCs w:val="22"/>
              </w:rPr>
              <w:t>Nobody is tougher than Paula Newby-Fraser when the going gets tough</w:t>
            </w:r>
          </w:p>
          <w:p w:rsidR="00A66007" w:rsidRDefault="00A66007">
            <w:pPr>
              <w:widowControl w:val="0"/>
              <w:autoSpaceDE w:val="0"/>
              <w:autoSpaceDN w:val="0"/>
              <w:adjustRightInd w:val="0"/>
              <w:rPr>
                <w:rFonts w:ascii="Verdana" w:hAnsi="Verdana" w:cs="Verdana"/>
                <w:color w:val="434343"/>
                <w:sz w:val="20"/>
                <w:szCs w:val="20"/>
              </w:rPr>
            </w:pPr>
            <w:hyperlink r:id="rId48" w:history="1">
              <w:r>
                <w:rPr>
                  <w:rFonts w:ascii="Verdana" w:hAnsi="Verdana" w:cs="Verdana"/>
                  <w:color w:val="434343"/>
                  <w:sz w:val="20"/>
                  <w:szCs w:val="20"/>
                </w:rPr>
                <w:t>Ken McAlpine</w:t>
              </w:r>
            </w:hyperlink>
          </w:p>
          <w:p w:rsidR="00A66007" w:rsidRDefault="00A66007">
            <w:pPr>
              <w:widowControl w:val="0"/>
              <w:autoSpaceDE w:val="0"/>
              <w:autoSpaceDN w:val="0"/>
              <w:adjustRightInd w:val="0"/>
              <w:rPr>
                <w:rFonts w:ascii="Verdana" w:hAnsi="Verdana" w:cs="Verdana"/>
                <w:color w:val="262626"/>
                <w:sz w:val="20"/>
                <w:szCs w:val="20"/>
              </w:rPr>
            </w:pPr>
          </w:p>
        </w:tc>
      </w:tr>
      <w:tr w:rsidR="00A66007">
        <w:tblPrEx>
          <w:tblCellMar>
            <w:top w:w="0" w:type="dxa"/>
            <w:bottom w:w="0" w:type="dxa"/>
          </w:tblCellMar>
        </w:tblPrEx>
        <w:tc>
          <w:tcPr>
            <w:tcW w:w="2000" w:type="dxa"/>
            <w:gridSpan w:val="2"/>
            <w:vMerge/>
            <w:tcBorders>
              <w:bottom w:val="single" w:sz="8" w:space="0" w:color="CBCBCB"/>
              <w:right w:val="single" w:sz="8" w:space="0" w:color="CBCBCB"/>
            </w:tcBorders>
            <w:tcMar>
              <w:top w:w="100" w:type="nil"/>
              <w:left w:w="100" w:type="nil"/>
              <w:bottom w:w="100" w:type="nil"/>
              <w:right w:w="100" w:type="nil"/>
            </w:tcMar>
          </w:tcPr>
          <w:p w:rsidR="00A66007" w:rsidRDefault="00A66007">
            <w:pPr>
              <w:widowControl w:val="0"/>
              <w:autoSpaceDE w:val="0"/>
              <w:autoSpaceDN w:val="0"/>
              <w:adjustRightInd w:val="0"/>
              <w:rPr>
                <w:rFonts w:ascii="Verdana" w:hAnsi="Verdana" w:cs="Verdana"/>
                <w:color w:val="262626"/>
                <w:sz w:val="20"/>
                <w:szCs w:val="20"/>
              </w:rPr>
            </w:pPr>
          </w:p>
        </w:tc>
        <w:tc>
          <w:tcPr>
            <w:tcW w:w="11000" w:type="dxa"/>
            <w:gridSpan w:val="2"/>
            <w:tcBorders>
              <w:bottom w:val="single" w:sz="8" w:space="0" w:color="CBCBCB"/>
            </w:tcBorders>
            <w:tcMar>
              <w:top w:w="120" w:type="nil"/>
              <w:left w:w="40" w:type="nil"/>
              <w:bottom w:w="40" w:type="nil"/>
              <w:right w:w="120" w:type="nil"/>
            </w:tcMar>
          </w:tcPr>
          <w:p w:rsidR="00A66007" w:rsidRDefault="00A66007">
            <w:pPr>
              <w:widowControl w:val="0"/>
              <w:autoSpaceDE w:val="0"/>
              <w:autoSpaceDN w:val="0"/>
              <w:adjustRightInd w:val="0"/>
              <w:rPr>
                <w:rFonts w:ascii="Verdana" w:hAnsi="Verdana" w:cs="Verdana"/>
                <w:color w:val="262626"/>
                <w:sz w:val="2"/>
                <w:szCs w:val="2"/>
              </w:rPr>
            </w:pPr>
            <w:r>
              <w:rPr>
                <w:rFonts w:ascii="Verdana" w:hAnsi="Verdana" w:cs="Verdana"/>
                <w:noProof/>
                <w:color w:val="0000E9"/>
                <w:sz w:val="2"/>
                <w:szCs w:val="2"/>
              </w:rPr>
              <w:drawing>
                <wp:inline distT="0" distB="0" distL="0" distR="0">
                  <wp:extent cx="762000" cy="203200"/>
                  <wp:effectExtent l="0" t="0" r="0" b="0"/>
                  <wp:docPr id="17" name="Picture 17">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62000" cy="203200"/>
                          </a:xfrm>
                          <a:prstGeom prst="rect">
                            <a:avLst/>
                          </a:prstGeom>
                          <a:noFill/>
                          <a:ln>
                            <a:noFill/>
                          </a:ln>
                        </pic:spPr>
                      </pic:pic>
                    </a:graphicData>
                  </a:graphic>
                </wp:inline>
              </w:drawing>
            </w:r>
            <w:r>
              <w:rPr>
                <w:rFonts w:ascii="Verdana" w:hAnsi="Verdana" w:cs="Verdana"/>
                <w:noProof/>
                <w:color w:val="0000E9"/>
                <w:sz w:val="2"/>
                <w:szCs w:val="2"/>
              </w:rPr>
              <w:drawing>
                <wp:inline distT="0" distB="0" distL="0" distR="0">
                  <wp:extent cx="1219200" cy="203200"/>
                  <wp:effectExtent l="0" t="0" r="0" b="0"/>
                  <wp:docPr id="18" name="Picture 18">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19200" cy="203200"/>
                          </a:xfrm>
                          <a:prstGeom prst="rect">
                            <a:avLst/>
                          </a:prstGeom>
                          <a:noFill/>
                          <a:ln>
                            <a:noFill/>
                          </a:ln>
                        </pic:spPr>
                      </pic:pic>
                    </a:graphicData>
                  </a:graphic>
                </wp:inline>
              </w:drawing>
            </w:r>
            <w:r>
              <w:rPr>
                <w:rFonts w:ascii="Verdana" w:hAnsi="Verdana" w:cs="Verdana"/>
                <w:color w:val="262626"/>
                <w:sz w:val="2"/>
                <w:szCs w:val="2"/>
              </w:rPr>
              <w:t xml:space="preserve"> </w:t>
            </w:r>
            <w:r>
              <w:rPr>
                <w:rFonts w:ascii="Verdana" w:hAnsi="Verdana" w:cs="Verdana"/>
                <w:noProof/>
                <w:color w:val="0000E9"/>
                <w:sz w:val="2"/>
                <w:szCs w:val="2"/>
              </w:rPr>
              <w:drawing>
                <wp:inline distT="0" distB="0" distL="0" distR="0">
                  <wp:extent cx="1168400" cy="203200"/>
                  <wp:effectExtent l="0" t="0" r="0" b="0"/>
                  <wp:docPr id="19" name="Picture 19">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68400" cy="203200"/>
                          </a:xfrm>
                          <a:prstGeom prst="rect">
                            <a:avLst/>
                          </a:prstGeom>
                          <a:noFill/>
                          <a:ln>
                            <a:noFill/>
                          </a:ln>
                        </pic:spPr>
                      </pic:pic>
                    </a:graphicData>
                  </a:graphic>
                </wp:inline>
              </w:drawing>
            </w:r>
          </w:p>
        </w:tc>
      </w:tr>
      <w:tr w:rsidR="00A66007">
        <w:tblPrEx>
          <w:tblCellMar>
            <w:top w:w="0" w:type="dxa"/>
            <w:bottom w:w="0" w:type="dxa"/>
          </w:tblCellMar>
        </w:tblPrEx>
        <w:tc>
          <w:tcPr>
            <w:tcW w:w="3260" w:type="dxa"/>
            <w:tcMar>
              <w:top w:w="40" w:type="nil"/>
              <w:left w:w="40" w:type="nil"/>
              <w:bottom w:w="40" w:type="nil"/>
              <w:right w:w="40" w:type="nil"/>
            </w:tcMar>
          </w:tcPr>
          <w:p w:rsidR="00A66007" w:rsidRDefault="00A66007">
            <w:pPr>
              <w:widowControl w:val="0"/>
              <w:autoSpaceDE w:val="0"/>
              <w:autoSpaceDN w:val="0"/>
              <w:adjustRightInd w:val="0"/>
              <w:jc w:val="center"/>
              <w:rPr>
                <w:rFonts w:ascii="Verdana" w:hAnsi="Verdana" w:cs="Verdana"/>
                <w:color w:val="747474"/>
                <w:sz w:val="20"/>
                <w:szCs w:val="20"/>
              </w:rPr>
            </w:pPr>
            <w:r>
              <w:rPr>
                <w:rFonts w:ascii="Verdana" w:hAnsi="Verdana" w:cs="Verdana"/>
                <w:noProof/>
                <w:color w:val="747474"/>
                <w:sz w:val="20"/>
                <w:szCs w:val="20"/>
              </w:rPr>
              <w:drawing>
                <wp:inline distT="0" distB="0" distL="0" distR="0">
                  <wp:extent cx="165100" cy="152400"/>
                  <wp:effectExtent l="0" t="0" r="1270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5100" cy="152400"/>
                          </a:xfrm>
                          <a:prstGeom prst="rect">
                            <a:avLst/>
                          </a:prstGeom>
                          <a:noFill/>
                          <a:ln>
                            <a:noFill/>
                          </a:ln>
                        </pic:spPr>
                      </pic:pic>
                    </a:graphicData>
                  </a:graphic>
                </wp:inline>
              </w:drawing>
            </w:r>
            <w:r>
              <w:rPr>
                <w:rFonts w:ascii="Verdana" w:hAnsi="Verdana" w:cs="Verdana"/>
                <w:color w:val="747474"/>
                <w:sz w:val="20"/>
                <w:szCs w:val="20"/>
              </w:rPr>
              <w:t xml:space="preserve"> PRINT</w:t>
            </w:r>
          </w:p>
        </w:tc>
        <w:tc>
          <w:tcPr>
            <w:tcW w:w="3220" w:type="dxa"/>
            <w:tcBorders>
              <w:left w:val="single" w:sz="8" w:space="0" w:color="CBCBCB"/>
            </w:tcBorders>
            <w:tcMar>
              <w:top w:w="40" w:type="nil"/>
              <w:left w:w="40" w:type="nil"/>
              <w:bottom w:w="40" w:type="nil"/>
              <w:right w:w="40" w:type="nil"/>
            </w:tcMar>
          </w:tcPr>
          <w:p w:rsidR="00A66007" w:rsidRDefault="00A66007">
            <w:pPr>
              <w:widowControl w:val="0"/>
              <w:autoSpaceDE w:val="0"/>
              <w:autoSpaceDN w:val="0"/>
              <w:adjustRightInd w:val="0"/>
              <w:jc w:val="center"/>
              <w:rPr>
                <w:rFonts w:ascii="Verdana" w:hAnsi="Verdana" w:cs="Verdana"/>
                <w:color w:val="747474"/>
                <w:sz w:val="20"/>
                <w:szCs w:val="20"/>
              </w:rPr>
            </w:pPr>
            <w:r>
              <w:rPr>
                <w:rFonts w:ascii="Verdana" w:hAnsi="Verdana" w:cs="Verdana"/>
                <w:noProof/>
                <w:color w:val="747474"/>
                <w:sz w:val="20"/>
                <w:szCs w:val="20"/>
              </w:rPr>
              <w:drawing>
                <wp:inline distT="0" distB="0" distL="0" distR="0">
                  <wp:extent cx="2286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Pr>
                <w:rFonts w:ascii="Verdana" w:hAnsi="Verdana" w:cs="Verdana"/>
                <w:color w:val="747474"/>
                <w:sz w:val="20"/>
                <w:szCs w:val="20"/>
              </w:rPr>
              <w:t xml:space="preserve"> EMAIL</w:t>
            </w:r>
          </w:p>
        </w:tc>
        <w:tc>
          <w:tcPr>
            <w:tcW w:w="3220" w:type="dxa"/>
            <w:tcBorders>
              <w:left w:val="single" w:sz="8" w:space="0" w:color="CBCBCB"/>
            </w:tcBorders>
            <w:tcMar>
              <w:top w:w="40" w:type="nil"/>
              <w:left w:w="40" w:type="nil"/>
              <w:bottom w:w="40" w:type="nil"/>
              <w:right w:w="40" w:type="nil"/>
            </w:tcMar>
          </w:tcPr>
          <w:p w:rsidR="00A66007" w:rsidRDefault="00A66007">
            <w:pPr>
              <w:widowControl w:val="0"/>
              <w:autoSpaceDE w:val="0"/>
              <w:autoSpaceDN w:val="0"/>
              <w:adjustRightInd w:val="0"/>
              <w:jc w:val="center"/>
              <w:rPr>
                <w:rFonts w:ascii="Verdana" w:hAnsi="Verdana" w:cs="Verdana"/>
                <w:color w:val="747474"/>
                <w:sz w:val="20"/>
                <w:szCs w:val="20"/>
              </w:rPr>
            </w:pPr>
            <w:r>
              <w:rPr>
                <w:rFonts w:ascii="Verdana" w:hAnsi="Verdana" w:cs="Verdana"/>
                <w:noProof/>
                <w:color w:val="747474"/>
                <w:sz w:val="20"/>
                <w:szCs w:val="20"/>
              </w:rPr>
              <w:drawing>
                <wp:inline distT="0" distB="0" distL="0" distR="0">
                  <wp:extent cx="1524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Verdana" w:hAnsi="Verdana" w:cs="Verdana"/>
                <w:color w:val="747474"/>
                <w:sz w:val="20"/>
                <w:szCs w:val="20"/>
              </w:rPr>
              <w:t xml:space="preserve"> MOST POPULAR</w:t>
            </w:r>
          </w:p>
        </w:tc>
        <w:tc>
          <w:tcPr>
            <w:tcW w:w="3220" w:type="dxa"/>
            <w:tcBorders>
              <w:left w:val="single" w:sz="8" w:space="0" w:color="CBCBCB"/>
            </w:tcBorders>
            <w:tcMar>
              <w:top w:w="40" w:type="nil"/>
              <w:left w:w="40" w:type="nil"/>
              <w:bottom w:w="40" w:type="nil"/>
              <w:right w:w="40" w:type="nil"/>
            </w:tcMar>
          </w:tcPr>
          <w:p w:rsidR="00A66007" w:rsidRDefault="00A66007">
            <w:pPr>
              <w:widowControl w:val="0"/>
              <w:autoSpaceDE w:val="0"/>
              <w:autoSpaceDN w:val="0"/>
              <w:adjustRightInd w:val="0"/>
              <w:jc w:val="center"/>
              <w:rPr>
                <w:rFonts w:ascii="Verdana" w:hAnsi="Verdana" w:cs="Verdana"/>
                <w:color w:val="747474"/>
                <w:sz w:val="20"/>
                <w:szCs w:val="20"/>
              </w:rPr>
            </w:pPr>
            <w:hyperlink r:id="rId58" w:history="1">
              <w:r>
                <w:rPr>
                  <w:rFonts w:ascii="Verdana" w:hAnsi="Verdana" w:cs="Verdana"/>
                  <w:noProof/>
                  <w:color w:val="747474"/>
                  <w:sz w:val="20"/>
                  <w:szCs w:val="20"/>
                </w:rPr>
                <w:drawing>
                  <wp:inline distT="0" distB="0" distL="0" distR="0" wp14:anchorId="75F3EA9E" wp14:editId="297CA603">
                    <wp:extent cx="1524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Verdana" w:hAnsi="Verdana" w:cs="Verdana"/>
                  <w:color w:val="747474"/>
                  <w:sz w:val="20"/>
                  <w:szCs w:val="20"/>
                </w:rPr>
                <w:t xml:space="preserve"> SHARE</w:t>
              </w:r>
            </w:hyperlink>
          </w:p>
        </w:tc>
      </w:tr>
    </w:tbl>
    <w:p w:rsidR="00A66007" w:rsidRDefault="00A66007" w:rsidP="00A66007">
      <w:pPr>
        <w:widowControl w:val="0"/>
        <w:autoSpaceDE w:val="0"/>
        <w:autoSpaceDN w:val="0"/>
        <w:adjustRightInd w:val="0"/>
        <w:spacing w:after="120"/>
        <w:rPr>
          <w:rFonts w:ascii="Verdana" w:hAnsi="Verdana" w:cs="Verdana"/>
          <w:color w:val="262626"/>
          <w:sz w:val="22"/>
          <w:szCs w:val="22"/>
        </w:rPr>
      </w:pPr>
      <w:r>
        <w:rPr>
          <w:rFonts w:ascii="Verdana" w:hAnsi="Verdana" w:cs="Verdana"/>
          <w:color w:val="262626"/>
          <w:sz w:val="22"/>
          <w:szCs w:val="22"/>
        </w:rPr>
        <w:t xml:space="preserve">Here at 8,500 feet, a woman is dancing beside the road. She is wearing a multicolored wool cap and baggy blue-and-white-striped boxer shorts emblazoned with an enormous Tigger and Winnie-the-Pooh. She has long mauve fingernails, which are entwined high above her head, cutting tight circles in the blue </w:t>
      </w:r>
      <w:hyperlink r:id="rId60" w:history="1">
        <w:r>
          <w:rPr>
            <w:rFonts w:ascii="Verdana" w:hAnsi="Verdana" w:cs="Verdana"/>
            <w:color w:val="BE0006"/>
            <w:sz w:val="22"/>
            <w:szCs w:val="22"/>
          </w:rPr>
          <w:t>Colorado</w:t>
        </w:r>
      </w:hyperlink>
      <w:r>
        <w:rPr>
          <w:rFonts w:ascii="Verdana" w:hAnsi="Verdana" w:cs="Verdana"/>
          <w:color w:val="262626"/>
          <w:sz w:val="22"/>
          <w:szCs w:val="22"/>
        </w:rPr>
        <w:t xml:space="preserve"> sky. Her arms are rigid, elbows locked. Her hips swivel. Winnie-the-Pooh and Tigger go round and round.</w:t>
      </w:r>
    </w:p>
    <w:p w:rsidR="00A66007" w:rsidRDefault="00A66007" w:rsidP="00A66007">
      <w:pPr>
        <w:widowControl w:val="0"/>
        <w:autoSpaceDE w:val="0"/>
        <w:autoSpaceDN w:val="0"/>
        <w:adjustRightInd w:val="0"/>
        <w:spacing w:after="120"/>
        <w:rPr>
          <w:rFonts w:ascii="Verdana" w:hAnsi="Verdana" w:cs="Verdana"/>
          <w:color w:val="262626"/>
          <w:sz w:val="22"/>
          <w:szCs w:val="22"/>
        </w:rPr>
      </w:pPr>
      <w:r>
        <w:rPr>
          <w:rFonts w:ascii="Verdana" w:hAnsi="Verdana" w:cs="Verdana"/>
          <w:color w:val="262626"/>
          <w:sz w:val="22"/>
          <w:szCs w:val="22"/>
        </w:rPr>
        <w:t xml:space="preserve">The summer wind, sweeping up from the pan-flat Boulder Valley 3,000 feet below, makes the aspen leaves flicker in the bright sun. The boom box at </w:t>
      </w:r>
      <w:hyperlink r:id="rId61" w:history="1">
        <w:r>
          <w:rPr>
            <w:rFonts w:ascii="Verdana" w:hAnsi="Verdana" w:cs="Verdana"/>
            <w:color w:val="BE0006"/>
            <w:sz w:val="22"/>
            <w:szCs w:val="22"/>
          </w:rPr>
          <w:t>Paula Newby-Fraser</w:t>
        </w:r>
      </w:hyperlink>
      <w:r>
        <w:rPr>
          <w:rFonts w:ascii="Verdana" w:hAnsi="Verdana" w:cs="Verdana"/>
          <w:color w:val="262626"/>
          <w:sz w:val="22"/>
          <w:szCs w:val="22"/>
        </w:rPr>
        <w:t>'s feet throbs. "Stayin' alive, stayin' alive"—whump, whump, whump, whump—"Stayin' aliiiiiiiiiiiiive." Newby-Fraser high-steps with glee, feet crunching gravel, hands out in front now, throwing sharp punches to the beat. She says, "I love this stuff!"</w:t>
      </w:r>
    </w:p>
    <w:p w:rsidR="00A66007" w:rsidRDefault="00A66007" w:rsidP="00A66007">
      <w:pPr>
        <w:widowControl w:val="0"/>
        <w:autoSpaceDE w:val="0"/>
        <w:autoSpaceDN w:val="0"/>
        <w:adjustRightInd w:val="0"/>
        <w:spacing w:after="120"/>
        <w:rPr>
          <w:rFonts w:ascii="Verdana" w:hAnsi="Verdana" w:cs="Verdana"/>
          <w:color w:val="262626"/>
          <w:sz w:val="22"/>
          <w:szCs w:val="22"/>
        </w:rPr>
      </w:pPr>
      <w:r>
        <w:rPr>
          <w:rFonts w:ascii="Verdana" w:hAnsi="Verdana" w:cs="Verdana"/>
          <w:color w:val="262626"/>
          <w:sz w:val="22"/>
          <w:szCs w:val="22"/>
        </w:rPr>
        <w:t>The 10-mile run she has just finished, leading 24 beet-faced, gasping campers through a morning training session, hasn't bled a step from her strut. A few of the participants in the five-day Ironman School of Champions triathlon camp wearily try to keep pace with her, but soon Newby-Fraser is alone, sashaying back and forth beside the continental divide.</w:t>
      </w:r>
    </w:p>
    <w:p w:rsidR="00A66007" w:rsidRDefault="00A66007" w:rsidP="00A66007">
      <w:pPr>
        <w:widowControl w:val="0"/>
        <w:autoSpaceDE w:val="0"/>
        <w:autoSpaceDN w:val="0"/>
        <w:adjustRightInd w:val="0"/>
        <w:spacing w:after="120"/>
        <w:rPr>
          <w:rFonts w:ascii="Verdana" w:hAnsi="Verdana" w:cs="Verdana"/>
          <w:color w:val="262626"/>
          <w:sz w:val="22"/>
          <w:szCs w:val="22"/>
        </w:rPr>
      </w:pPr>
      <w:r>
        <w:rPr>
          <w:rFonts w:ascii="Verdana" w:hAnsi="Verdana" w:cs="Verdana"/>
          <w:color w:val="262626"/>
          <w:sz w:val="22"/>
          <w:szCs w:val="22"/>
        </w:rPr>
        <w:t>Alone is where the 35-year-old Newby-Fraser, perhaps the quintessential Ironwoman, has been for most of her career as an endurance athlete, though solitude is not something she especially enjoys. "The Zen isolation thing," says Newby-Fraser, "sucks." Whump, whump, strut, strut. "Hey! Who's coming on the afternoon run with me? We're going to do strides at the track!"</w:t>
      </w:r>
    </w:p>
    <w:p w:rsidR="00A66007" w:rsidRDefault="00A66007" w:rsidP="00A66007">
      <w:pPr>
        <w:widowControl w:val="0"/>
        <w:autoSpaceDE w:val="0"/>
        <w:autoSpaceDN w:val="0"/>
        <w:adjustRightInd w:val="0"/>
        <w:spacing w:after="120"/>
        <w:rPr>
          <w:rFonts w:ascii="Verdana" w:hAnsi="Verdana" w:cs="Verdana"/>
          <w:color w:val="262626"/>
          <w:sz w:val="22"/>
          <w:szCs w:val="22"/>
        </w:rPr>
      </w:pPr>
      <w:hyperlink r:id="rId62" w:history="1">
        <w:r>
          <w:rPr>
            <w:rFonts w:ascii="Verdana" w:hAnsi="Verdana" w:cs="Verdana"/>
            <w:color w:val="BE0006"/>
            <w:sz w:val="22"/>
            <w:szCs w:val="22"/>
          </w:rPr>
          <w:t>Dave Scott</w:t>
        </w:r>
      </w:hyperlink>
      <w:r>
        <w:rPr>
          <w:rFonts w:ascii="Verdana" w:hAnsi="Verdana" w:cs="Verdana"/>
          <w:color w:val="262626"/>
          <w:sz w:val="22"/>
          <w:szCs w:val="22"/>
        </w:rPr>
        <w:t xml:space="preserve"> and </w:t>
      </w:r>
      <w:hyperlink r:id="rId63" w:history="1">
        <w:r>
          <w:rPr>
            <w:rFonts w:ascii="Verdana" w:hAnsi="Verdana" w:cs="Verdana"/>
            <w:color w:val="BE0006"/>
            <w:sz w:val="22"/>
            <w:szCs w:val="22"/>
          </w:rPr>
          <w:t>Mark Allen</w:t>
        </w:r>
      </w:hyperlink>
      <w:r>
        <w:rPr>
          <w:rFonts w:ascii="Verdana" w:hAnsi="Verdana" w:cs="Verdana"/>
          <w:color w:val="262626"/>
          <w:sz w:val="22"/>
          <w:szCs w:val="22"/>
        </w:rPr>
        <w:t xml:space="preserve"> each won six </w:t>
      </w:r>
      <w:hyperlink r:id="rId64" w:history="1">
        <w:r>
          <w:rPr>
            <w:rFonts w:ascii="Verdana" w:hAnsi="Verdana" w:cs="Verdana"/>
            <w:color w:val="BE0006"/>
            <w:sz w:val="22"/>
            <w:szCs w:val="22"/>
          </w:rPr>
          <w:t>Hawaii</w:t>
        </w:r>
      </w:hyperlink>
      <w:r>
        <w:rPr>
          <w:rFonts w:ascii="Verdana" w:hAnsi="Verdana" w:cs="Verdana"/>
          <w:color w:val="262626"/>
          <w:sz w:val="22"/>
          <w:szCs w:val="22"/>
        </w:rPr>
        <w:t xml:space="preserve"> Ironman triathlons before the grind of preparing for a 140.6-mile race wore them out. Newby-Fraser has won eight </w:t>
      </w:r>
      <w:hyperlink r:id="rId65" w:history="1">
        <w:r>
          <w:rPr>
            <w:rFonts w:ascii="Verdana" w:hAnsi="Verdana" w:cs="Verdana"/>
            <w:color w:val="BE0006"/>
            <w:sz w:val="22"/>
            <w:szCs w:val="22"/>
          </w:rPr>
          <w:t>Hawaii</w:t>
        </w:r>
      </w:hyperlink>
      <w:r>
        <w:rPr>
          <w:rFonts w:ascii="Verdana" w:hAnsi="Verdana" w:cs="Verdana"/>
          <w:color w:val="262626"/>
          <w:sz w:val="22"/>
          <w:szCs w:val="22"/>
        </w:rPr>
        <w:t xml:space="preserve"> Ironmans. And on Oct. 18 on the </w:t>
      </w:r>
      <w:hyperlink r:id="rId66" w:history="1">
        <w:r>
          <w:rPr>
            <w:rFonts w:ascii="Verdana" w:hAnsi="Verdana" w:cs="Verdana"/>
            <w:color w:val="BE0006"/>
            <w:sz w:val="22"/>
            <w:szCs w:val="22"/>
          </w:rPr>
          <w:t>Big Island of Hawaii</w:t>
        </w:r>
      </w:hyperlink>
      <w:r>
        <w:rPr>
          <w:rFonts w:ascii="Verdana" w:hAnsi="Verdana" w:cs="Verdana"/>
          <w:color w:val="262626"/>
          <w:sz w:val="22"/>
          <w:szCs w:val="22"/>
        </w:rPr>
        <w:t>, she will cheerily bid for No. 9, armed, if you believe her, with the same who-gives-a-hula mind-set that marked her 1985 Ironman debut. Then, unknown and unprepared (she had never swum 2.4 miles, biked 112 miles or run a marathon), she placed third.</w:t>
      </w:r>
    </w:p>
    <w:p w:rsidR="00A66007" w:rsidRDefault="00A66007" w:rsidP="00A66007">
      <w:pPr>
        <w:widowControl w:val="0"/>
        <w:autoSpaceDE w:val="0"/>
        <w:autoSpaceDN w:val="0"/>
        <w:adjustRightInd w:val="0"/>
        <w:spacing w:after="120"/>
        <w:rPr>
          <w:rFonts w:ascii="Verdana" w:hAnsi="Verdana" w:cs="Verdana"/>
          <w:color w:val="262626"/>
          <w:sz w:val="22"/>
          <w:szCs w:val="22"/>
        </w:rPr>
      </w:pPr>
      <w:r>
        <w:rPr>
          <w:rFonts w:ascii="Verdana" w:hAnsi="Verdana" w:cs="Verdana"/>
          <w:color w:val="262626"/>
          <w:sz w:val="22"/>
          <w:szCs w:val="22"/>
        </w:rPr>
        <w:t xml:space="preserve">Why, at this point, should she care? "I've won so many races that winning doesn't matter anymore," she says crisply, in the teatime enunciation of her very proper upbringing in </w:t>
      </w:r>
      <w:hyperlink r:id="rId67" w:history="1">
        <w:r>
          <w:rPr>
            <w:rFonts w:ascii="Verdana" w:hAnsi="Verdana" w:cs="Verdana"/>
            <w:color w:val="BE0006"/>
            <w:sz w:val="22"/>
            <w:szCs w:val="22"/>
          </w:rPr>
          <w:t>South Africa</w:t>
        </w:r>
      </w:hyperlink>
      <w:r>
        <w:rPr>
          <w:rFonts w:ascii="Verdana" w:hAnsi="Verdana" w:cs="Verdana"/>
          <w:color w:val="262626"/>
          <w:sz w:val="22"/>
          <w:szCs w:val="22"/>
        </w:rPr>
        <w:t>. "I'm just out here now to see what I can do."</w:t>
      </w:r>
    </w:p>
    <w:p w:rsidR="00A66007" w:rsidRDefault="00A66007" w:rsidP="00A66007">
      <w:pPr>
        <w:widowControl w:val="0"/>
        <w:autoSpaceDE w:val="0"/>
        <w:autoSpaceDN w:val="0"/>
        <w:adjustRightInd w:val="0"/>
        <w:spacing w:after="120"/>
        <w:rPr>
          <w:rFonts w:ascii="Verdana" w:hAnsi="Verdana" w:cs="Verdana"/>
          <w:color w:val="262626"/>
          <w:sz w:val="22"/>
          <w:szCs w:val="22"/>
        </w:rPr>
      </w:pPr>
      <w:r>
        <w:rPr>
          <w:rFonts w:ascii="Verdana" w:hAnsi="Verdana" w:cs="Verdana"/>
          <w:color w:val="262626"/>
          <w:sz w:val="22"/>
          <w:szCs w:val="22"/>
        </w:rPr>
        <w:t xml:space="preserve">This isn't conceit; it's logic. Over 12 years Newby-Fraser has won 21 of 26 Ironman races she has entered around the globe, and dozens of shorter races too. She swears she is phasing out of racing. Before the 1995 </w:t>
      </w:r>
      <w:hyperlink r:id="rId68" w:history="1">
        <w:r>
          <w:rPr>
            <w:rFonts w:ascii="Verdana" w:hAnsi="Verdana" w:cs="Verdana"/>
            <w:color w:val="BE0006"/>
            <w:sz w:val="22"/>
            <w:szCs w:val="22"/>
          </w:rPr>
          <w:t>Hawaii</w:t>
        </w:r>
      </w:hyperlink>
      <w:r>
        <w:rPr>
          <w:rFonts w:ascii="Verdana" w:hAnsi="Verdana" w:cs="Verdana"/>
          <w:color w:val="262626"/>
          <w:sz w:val="22"/>
          <w:szCs w:val="22"/>
        </w:rPr>
        <w:t xml:space="preserve"> Ironman she announced that that race would be her final one. Then, last spring, she won Ironman </w:t>
      </w:r>
      <w:hyperlink r:id="rId69" w:history="1">
        <w:r>
          <w:rPr>
            <w:rFonts w:ascii="Verdana" w:hAnsi="Verdana" w:cs="Verdana"/>
            <w:color w:val="BE0006"/>
            <w:sz w:val="22"/>
            <w:szCs w:val="22"/>
          </w:rPr>
          <w:t>Australia</w:t>
        </w:r>
      </w:hyperlink>
      <w:r>
        <w:rPr>
          <w:rFonts w:ascii="Verdana" w:hAnsi="Verdana" w:cs="Verdana"/>
          <w:color w:val="262626"/>
          <w:sz w:val="22"/>
          <w:szCs w:val="22"/>
        </w:rPr>
        <w:t xml:space="preserve"> in 9:08:22, her fastest time on that course.</w:t>
      </w:r>
    </w:p>
    <w:p w:rsidR="00A66007" w:rsidRDefault="00A66007" w:rsidP="00A66007">
      <w:pPr>
        <w:widowControl w:val="0"/>
        <w:autoSpaceDE w:val="0"/>
        <w:autoSpaceDN w:val="0"/>
        <w:adjustRightInd w:val="0"/>
        <w:spacing w:after="120"/>
        <w:rPr>
          <w:rFonts w:ascii="Verdana" w:hAnsi="Verdana" w:cs="Verdana"/>
          <w:color w:val="262626"/>
          <w:sz w:val="22"/>
          <w:szCs w:val="22"/>
        </w:rPr>
      </w:pPr>
      <w:r>
        <w:rPr>
          <w:rFonts w:ascii="Verdana" w:hAnsi="Verdana" w:cs="Verdana"/>
          <w:color w:val="262626"/>
          <w:sz w:val="22"/>
          <w:szCs w:val="22"/>
        </w:rPr>
        <w:t xml:space="preserve">When the 5'6", 117-pound Newby-Fraser stands next to the campers, their frames overwhelm her. "That somebody that small can swim, bike and run like she does is amazing," says Don Little, a triathlete from </w:t>
      </w:r>
      <w:hyperlink r:id="rId70" w:history="1">
        <w:r>
          <w:rPr>
            <w:rFonts w:ascii="Verdana" w:hAnsi="Verdana" w:cs="Verdana"/>
            <w:color w:val="BE0006"/>
            <w:sz w:val="22"/>
            <w:szCs w:val="22"/>
          </w:rPr>
          <w:t>Prairie Village</w:t>
        </w:r>
      </w:hyperlink>
      <w:r>
        <w:rPr>
          <w:rFonts w:ascii="Verdana" w:hAnsi="Verdana" w:cs="Verdana"/>
          <w:color w:val="262626"/>
          <w:sz w:val="22"/>
          <w:szCs w:val="22"/>
        </w:rPr>
        <w:t xml:space="preserve">, </w:t>
      </w:r>
      <w:hyperlink r:id="rId71" w:history="1">
        <w:r>
          <w:rPr>
            <w:rFonts w:ascii="Verdana" w:hAnsi="Verdana" w:cs="Verdana"/>
            <w:color w:val="BE0006"/>
            <w:sz w:val="22"/>
            <w:szCs w:val="22"/>
          </w:rPr>
          <w:t>Kans.</w:t>
        </w:r>
      </w:hyperlink>
      <w:r>
        <w:rPr>
          <w:rFonts w:ascii="Verdana" w:hAnsi="Verdana" w:cs="Verdana"/>
          <w:color w:val="262626"/>
          <w:sz w:val="22"/>
          <w:szCs w:val="22"/>
        </w:rPr>
        <w:t xml:space="preserve"> "How in the hell does she do it?"</w:t>
      </w:r>
    </w:p>
    <w:p w:rsidR="00A66007" w:rsidRDefault="00A66007" w:rsidP="00A66007">
      <w:pPr>
        <w:widowControl w:val="0"/>
        <w:autoSpaceDE w:val="0"/>
        <w:autoSpaceDN w:val="0"/>
        <w:adjustRightInd w:val="0"/>
        <w:spacing w:after="120"/>
        <w:rPr>
          <w:rFonts w:ascii="Verdana" w:hAnsi="Verdana" w:cs="Verdana"/>
          <w:color w:val="262626"/>
          <w:sz w:val="22"/>
          <w:szCs w:val="22"/>
        </w:rPr>
      </w:pPr>
      <w:r>
        <w:rPr>
          <w:rFonts w:ascii="Verdana" w:hAnsi="Verdana" w:cs="Verdana"/>
          <w:color w:val="262626"/>
          <w:sz w:val="22"/>
          <w:szCs w:val="22"/>
        </w:rPr>
        <w:t xml:space="preserve">Her competitors often ask the same question. </w:t>
      </w:r>
      <w:hyperlink r:id="rId72" w:history="1">
        <w:r>
          <w:rPr>
            <w:rFonts w:ascii="Verdana" w:hAnsi="Verdana" w:cs="Verdana"/>
            <w:color w:val="BE0006"/>
            <w:sz w:val="22"/>
            <w:szCs w:val="22"/>
          </w:rPr>
          <w:t>Karen Smyers</w:t>
        </w:r>
      </w:hyperlink>
      <w:r>
        <w:rPr>
          <w:rFonts w:ascii="Verdana" w:hAnsi="Verdana" w:cs="Verdana"/>
          <w:color w:val="262626"/>
          <w:sz w:val="22"/>
          <w:szCs w:val="22"/>
        </w:rPr>
        <w:t xml:space="preserve">, one of the few women to beat Newby-Fraser in an Ironman, remembers concocting a simple plan one year in </w:t>
      </w:r>
      <w:hyperlink r:id="rId73" w:history="1">
        <w:r>
          <w:rPr>
            <w:rFonts w:ascii="Verdana" w:hAnsi="Verdana" w:cs="Verdana"/>
            <w:color w:val="BE0006"/>
            <w:sz w:val="22"/>
            <w:szCs w:val="22"/>
          </w:rPr>
          <w:t>Hawaii</w:t>
        </w:r>
      </w:hyperlink>
      <w:r>
        <w:rPr>
          <w:rFonts w:ascii="Verdana" w:hAnsi="Verdana" w:cs="Verdana"/>
          <w:color w:val="262626"/>
          <w:sz w:val="22"/>
          <w:szCs w:val="22"/>
        </w:rPr>
        <w:t>: Come out of the swim close, catch Newby-Fraser early in the bike, then cling to her like lint on Velcro. Smyers came out of the water a minute behind Newby-Fraser. "I went all out for 15 miles, and she was still pulling away from me," says Smyers, who is one of the most feared cyclists in her sport. "I was flabbergasted. Sometimes it seems like she races faster for 112 miles than she does for 40K."</w:t>
      </w:r>
    </w:p>
    <w:p w:rsidR="00A66007" w:rsidRDefault="00A66007" w:rsidP="00A66007">
      <w:pPr>
        <w:rPr>
          <w:rFonts w:ascii="Helvetica" w:hAnsi="Helvetica" w:cs="Helvetica"/>
          <w:sz w:val="26"/>
          <w:szCs w:val="26"/>
        </w:rPr>
      </w:pPr>
      <w:r>
        <w:rPr>
          <w:rFonts w:ascii="Verdana" w:hAnsi="Verdana" w:cs="Verdana"/>
          <w:color w:val="262626"/>
          <w:sz w:val="22"/>
          <w:szCs w:val="22"/>
        </w:rPr>
        <w:t xml:space="preserve">Newby-Fraser has been an athlete almost since she could walk. Born in </w:t>
      </w:r>
      <w:hyperlink r:id="rId74" w:history="1">
        <w:r>
          <w:rPr>
            <w:rFonts w:ascii="Verdana" w:hAnsi="Verdana" w:cs="Verdana"/>
            <w:color w:val="BE0006"/>
            <w:sz w:val="22"/>
            <w:szCs w:val="22"/>
          </w:rPr>
          <w:t>Salisbury</w:t>
        </w:r>
      </w:hyperlink>
      <w:r>
        <w:rPr>
          <w:rFonts w:ascii="Verdana" w:hAnsi="Verdana" w:cs="Verdana"/>
          <w:color w:val="262626"/>
          <w:sz w:val="22"/>
          <w:szCs w:val="22"/>
        </w:rPr>
        <w:t xml:space="preserve">, Southern </w:t>
      </w:r>
      <w:hyperlink r:id="rId75" w:history="1">
        <w:r>
          <w:rPr>
            <w:rFonts w:ascii="Verdana" w:hAnsi="Verdana" w:cs="Verdana"/>
            <w:color w:val="BE0006"/>
            <w:sz w:val="22"/>
            <w:szCs w:val="22"/>
          </w:rPr>
          <w:t>Rhodesia</w:t>
        </w:r>
      </w:hyperlink>
      <w:r>
        <w:rPr>
          <w:rFonts w:ascii="Verdana" w:hAnsi="Verdana" w:cs="Verdana"/>
          <w:color w:val="262626"/>
          <w:sz w:val="22"/>
          <w:szCs w:val="22"/>
        </w:rPr>
        <w:t xml:space="preserve"> (now </w:t>
      </w:r>
      <w:hyperlink r:id="rId76" w:history="1">
        <w:r>
          <w:rPr>
            <w:rFonts w:ascii="Verdana" w:hAnsi="Verdana" w:cs="Verdana"/>
            <w:color w:val="BE0006"/>
            <w:sz w:val="22"/>
            <w:szCs w:val="22"/>
          </w:rPr>
          <w:t>Harare</w:t>
        </w:r>
      </w:hyperlink>
      <w:r>
        <w:rPr>
          <w:rFonts w:ascii="Verdana" w:hAnsi="Verdana" w:cs="Verdana"/>
          <w:color w:val="262626"/>
          <w:sz w:val="22"/>
          <w:szCs w:val="22"/>
        </w:rPr>
        <w:t xml:space="preserve">, </w:t>
      </w:r>
      <w:hyperlink r:id="rId77" w:history="1">
        <w:r>
          <w:rPr>
            <w:rFonts w:ascii="Verdana" w:hAnsi="Verdana" w:cs="Verdana"/>
            <w:color w:val="BE0006"/>
            <w:sz w:val="22"/>
            <w:szCs w:val="22"/>
          </w:rPr>
          <w:t>Zimbabwe</w:t>
        </w:r>
      </w:hyperlink>
      <w:r>
        <w:rPr>
          <w:rFonts w:ascii="Verdana" w:hAnsi="Verdana" w:cs="Verdana"/>
          <w:color w:val="262626"/>
          <w:sz w:val="22"/>
          <w:szCs w:val="22"/>
        </w:rPr>
        <w:t xml:space="preserve">), and raised in </w:t>
      </w:r>
      <w:hyperlink r:id="rId78" w:history="1">
        <w:r>
          <w:rPr>
            <w:rFonts w:ascii="Verdana" w:hAnsi="Verdana" w:cs="Verdana"/>
            <w:color w:val="BE0006"/>
            <w:sz w:val="22"/>
            <w:szCs w:val="22"/>
          </w:rPr>
          <w:t>Durban</w:t>
        </w:r>
      </w:hyperlink>
      <w:r>
        <w:rPr>
          <w:rFonts w:ascii="Verdana" w:hAnsi="Verdana" w:cs="Verdana"/>
          <w:color w:val="262626"/>
          <w:sz w:val="22"/>
          <w:szCs w:val="22"/>
        </w:rPr>
        <w:t xml:space="preserve">, </w:t>
      </w:r>
      <w:hyperlink r:id="rId79" w:history="1">
        <w:r>
          <w:rPr>
            <w:rFonts w:ascii="Verdana" w:hAnsi="Verdana" w:cs="Verdana"/>
            <w:color w:val="BE0006"/>
            <w:sz w:val="22"/>
            <w:szCs w:val="22"/>
          </w:rPr>
          <w:t>South Africa</w:t>
        </w:r>
      </w:hyperlink>
      <w:r>
        <w:rPr>
          <w:rFonts w:ascii="Verdana" w:hAnsi="Verdana" w:cs="Verdana"/>
          <w:color w:val="262626"/>
          <w:sz w:val="22"/>
          <w:szCs w:val="22"/>
        </w:rPr>
        <w:t xml:space="preserve">, she swam competitively and danced ballet seriously enough to hate them both and quit at 16. For the next six years she pursued less rigorous interests—beaches, bars and boys—and probably would have continued doing so merrily had a friend not pointed out that she was getting fat. They started running together. Newby-Fraser discovered triathlon, won her first three races in </w:t>
      </w:r>
      <w:hyperlink r:id="rId80" w:history="1">
        <w:r>
          <w:rPr>
            <w:rFonts w:ascii="Verdana" w:hAnsi="Verdana" w:cs="Verdana"/>
            <w:color w:val="BE0006"/>
            <w:sz w:val="22"/>
            <w:szCs w:val="22"/>
          </w:rPr>
          <w:t>South Africa</w:t>
        </w:r>
      </w:hyperlink>
      <w:r>
        <w:rPr>
          <w:rFonts w:ascii="Verdana" w:hAnsi="Verdana" w:cs="Verdana"/>
          <w:color w:val="262626"/>
          <w:sz w:val="22"/>
          <w:szCs w:val="22"/>
        </w:rPr>
        <w:t xml:space="preserve"> and in 1985 entered the Ironman in </w:t>
      </w:r>
      <w:hyperlink r:id="rId81" w:history="1">
        <w:r>
          <w:rPr>
            <w:rFonts w:ascii="Verdana" w:hAnsi="Verdana" w:cs="Verdana"/>
            <w:color w:val="BE0006"/>
            <w:sz w:val="22"/>
            <w:szCs w:val="22"/>
          </w:rPr>
          <w:t>Hawaii</w:t>
        </w:r>
      </w:hyperlink>
      <w:r>
        <w:rPr>
          <w:rFonts w:ascii="Verdana" w:hAnsi="Verdana" w:cs="Verdana"/>
          <w:color w:val="262626"/>
          <w:sz w:val="22"/>
          <w:szCs w:val="22"/>
        </w:rPr>
        <w:t>, where spectators blistered their fingertips riffling through the program in search of her name.</w:t>
      </w:r>
    </w:p>
    <w:p w:rsidR="00A66007" w:rsidRDefault="00A66007" w:rsidP="00A66007"/>
    <w:p w:rsidR="00A66007" w:rsidRDefault="00A66007" w:rsidP="00A66007">
      <w:pPr>
        <w:pBdr>
          <w:bottom w:val="single" w:sz="6" w:space="1" w:color="auto"/>
        </w:pBdr>
      </w:pPr>
    </w:p>
    <w:p w:rsidR="00A66007" w:rsidRDefault="00A66007" w:rsidP="00A66007"/>
    <w:p w:rsidR="00A66007" w:rsidRDefault="00A66007" w:rsidP="00A66007">
      <w:pPr>
        <w:widowControl w:val="0"/>
        <w:autoSpaceDE w:val="0"/>
        <w:autoSpaceDN w:val="0"/>
        <w:adjustRightInd w:val="0"/>
        <w:rPr>
          <w:rFonts w:ascii="Arial" w:hAnsi="Arial" w:cs="Arial"/>
          <w:color w:val="0000E9"/>
          <w:sz w:val="28"/>
          <w:szCs w:val="28"/>
        </w:rPr>
      </w:pPr>
      <w:r>
        <w:rPr>
          <w:rFonts w:ascii="Arial" w:hAnsi="Arial" w:cs="Arial"/>
        </w:rPr>
        <w:fldChar w:fldCharType="begin"/>
      </w:r>
      <w:r>
        <w:rPr>
          <w:rFonts w:ascii="Arial" w:hAnsi="Arial" w:cs="Arial"/>
        </w:rPr>
        <w:instrText>HYPERLINK "http://www.multisports.com/pnf.jpg"</w:instrText>
      </w:r>
      <w:r>
        <w:rPr>
          <w:rFonts w:ascii="Arial" w:hAnsi="Arial" w:cs="Arial"/>
        </w:rPr>
      </w:r>
      <w:r>
        <w:rPr>
          <w:rFonts w:ascii="Arial" w:hAnsi="Arial" w:cs="Arial"/>
        </w:rPr>
        <w:fldChar w:fldCharType="separate"/>
      </w:r>
      <w:r>
        <w:rPr>
          <w:rFonts w:ascii="Arial" w:hAnsi="Arial" w:cs="Arial"/>
          <w:noProof/>
          <w:color w:val="0000E9"/>
          <w:sz w:val="28"/>
          <w:szCs w:val="28"/>
        </w:rPr>
        <w:drawing>
          <wp:inline distT="0" distB="0" distL="0" distR="0">
            <wp:extent cx="1905000" cy="2349500"/>
            <wp:effectExtent l="0" t="0" r="0" b="1270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905000" cy="2349500"/>
                    </a:xfrm>
                    <a:prstGeom prst="rect">
                      <a:avLst/>
                    </a:prstGeom>
                    <a:noFill/>
                    <a:ln>
                      <a:noFill/>
                    </a:ln>
                  </pic:spPr>
                </pic:pic>
              </a:graphicData>
            </a:graphic>
          </wp:inline>
        </w:drawing>
      </w:r>
    </w:p>
    <w:p w:rsidR="00A66007" w:rsidRDefault="00A66007" w:rsidP="00A66007">
      <w:pPr>
        <w:widowControl w:val="0"/>
        <w:autoSpaceDE w:val="0"/>
        <w:autoSpaceDN w:val="0"/>
        <w:adjustRightInd w:val="0"/>
        <w:rPr>
          <w:rFonts w:ascii="Arial" w:hAnsi="Arial" w:cs="Arial"/>
          <w:b/>
          <w:bCs/>
          <w:color w:val="521E87"/>
          <w:sz w:val="44"/>
          <w:szCs w:val="44"/>
        </w:rPr>
      </w:pPr>
      <w:r>
        <w:rPr>
          <w:rFonts w:ascii="Arial" w:hAnsi="Arial" w:cs="Arial"/>
        </w:rPr>
        <w:fldChar w:fldCharType="end"/>
      </w:r>
      <w:r>
        <w:rPr>
          <w:rFonts w:ascii="Arial" w:hAnsi="Arial" w:cs="Arial"/>
          <w:b/>
          <w:bCs/>
          <w:color w:val="521E87"/>
          <w:sz w:val="44"/>
          <w:szCs w:val="44"/>
        </w:rPr>
        <w:t>Paula Newby-Fraser</w:t>
      </w:r>
    </w:p>
    <w:p w:rsidR="00A66007" w:rsidRDefault="00A66007" w:rsidP="00A66007">
      <w:pPr>
        <w:widowControl w:val="0"/>
        <w:autoSpaceDE w:val="0"/>
        <w:autoSpaceDN w:val="0"/>
        <w:adjustRightInd w:val="0"/>
        <w:spacing w:after="280"/>
        <w:jc w:val="center"/>
        <w:rPr>
          <w:rFonts w:ascii="Arial" w:hAnsi="Arial" w:cs="Arial"/>
          <w:sz w:val="28"/>
          <w:szCs w:val="28"/>
        </w:rPr>
      </w:pPr>
      <w:r>
        <w:rPr>
          <w:rFonts w:ascii="Arial" w:hAnsi="Arial" w:cs="Arial"/>
          <w:b/>
          <w:bCs/>
          <w:sz w:val="28"/>
          <w:szCs w:val="28"/>
        </w:rPr>
        <w:t>8-Time Ironman Triathlon World Champion 1990 Professional Sportswoman of the Year One of Top 5 Pro Female Athletes of Last 25 Years "Greatest All- Around Female Athlete in the World"</w:t>
      </w:r>
    </w:p>
    <w:p w:rsidR="00A66007" w:rsidRDefault="00A66007" w:rsidP="00A66007">
      <w:pPr>
        <w:widowControl w:val="0"/>
        <w:autoSpaceDE w:val="0"/>
        <w:autoSpaceDN w:val="0"/>
        <w:adjustRightInd w:val="0"/>
        <w:jc w:val="center"/>
        <w:rPr>
          <w:rFonts w:ascii="Arial" w:hAnsi="Arial" w:cs="Arial"/>
        </w:rPr>
      </w:pPr>
      <w:r>
        <w:rPr>
          <w:rFonts w:ascii="Arial" w:hAnsi="Arial" w:cs="Arial"/>
        </w:rPr>
        <w:t>Paula Newby-Fraser</w:t>
      </w:r>
    </w:p>
    <w:p w:rsidR="00A66007" w:rsidRDefault="00A66007" w:rsidP="00A66007">
      <w:pPr>
        <w:widowControl w:val="0"/>
        <w:autoSpaceDE w:val="0"/>
        <w:autoSpaceDN w:val="0"/>
        <w:adjustRightInd w:val="0"/>
        <w:jc w:val="center"/>
        <w:rPr>
          <w:rFonts w:ascii="Arial" w:hAnsi="Arial" w:cs="Arial"/>
        </w:rPr>
      </w:pPr>
      <w:r>
        <w:rPr>
          <w:rFonts w:ascii="Arial" w:hAnsi="Arial" w:cs="Arial"/>
          <w:noProof/>
        </w:rPr>
        <w:drawing>
          <wp:inline distT="0" distB="0" distL="0" distR="0">
            <wp:extent cx="2540000" cy="4419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540000" cy="4419600"/>
                    </a:xfrm>
                    <a:prstGeom prst="rect">
                      <a:avLst/>
                    </a:prstGeom>
                    <a:noFill/>
                    <a:ln>
                      <a:noFill/>
                    </a:ln>
                  </pic:spPr>
                </pic:pic>
              </a:graphicData>
            </a:graphic>
          </wp:inline>
        </w:drawing>
      </w:r>
    </w:p>
    <w:p w:rsidR="00A66007" w:rsidRDefault="00A66007" w:rsidP="00A66007">
      <w:pPr>
        <w:widowControl w:val="0"/>
        <w:autoSpaceDE w:val="0"/>
        <w:autoSpaceDN w:val="0"/>
        <w:adjustRightInd w:val="0"/>
        <w:spacing w:after="280"/>
        <w:rPr>
          <w:rFonts w:ascii="Arial" w:hAnsi="Arial" w:cs="Arial"/>
          <w:sz w:val="28"/>
          <w:szCs w:val="28"/>
        </w:rPr>
      </w:pPr>
      <w:r>
        <w:rPr>
          <w:rFonts w:ascii="Arial" w:hAnsi="Arial" w:cs="Arial"/>
          <w:sz w:val="28"/>
          <w:szCs w:val="28"/>
        </w:rPr>
        <w:t>Paula Newby-Fraser is the only triathlete to transcend the sport. Certainly, she is the greatest triathlete of all time: Her 24 Ironman Championships are more than twice that won by triathlon legends Mark Allen &amp; Erin Baker (8 each) and Dave Scott (7). Her 1988 Ironman finish (11th overall) has been called the "greatest performance in endurance sports his-tory". The Los Angeles Times, e-xtra and ABC's Wide World of Sports have acclaimed Paula "The Greatest All-Around Female Athlete in the World".</w:t>
      </w:r>
    </w:p>
    <w:p w:rsidR="00A66007" w:rsidRDefault="00A66007" w:rsidP="00A66007">
      <w:pPr>
        <w:widowControl w:val="0"/>
        <w:autoSpaceDE w:val="0"/>
        <w:autoSpaceDN w:val="0"/>
        <w:adjustRightInd w:val="0"/>
        <w:spacing w:after="280"/>
        <w:rPr>
          <w:rFonts w:ascii="Arial" w:hAnsi="Arial" w:cs="Arial"/>
          <w:sz w:val="28"/>
          <w:szCs w:val="28"/>
        </w:rPr>
      </w:pPr>
      <w:r>
        <w:rPr>
          <w:rFonts w:ascii="Arial" w:hAnsi="Arial" w:cs="Arial"/>
          <w:sz w:val="28"/>
          <w:szCs w:val="28"/>
        </w:rPr>
        <w:t xml:space="preserve">The Women's Sports Foundation named Paula it's 1990 " Professional Sportswoman of the Year", the most prestigious international award given to female athletes each year. The United States Sports Academy, CNN &amp; USA Today! </w:t>
      </w:r>
      <w:proofErr w:type="gramStart"/>
      <w:r>
        <w:rPr>
          <w:rFonts w:ascii="Arial" w:hAnsi="Arial" w:cs="Arial"/>
          <w:sz w:val="28"/>
          <w:szCs w:val="28"/>
        </w:rPr>
        <w:t>named</w:t>
      </w:r>
      <w:proofErr w:type="gramEnd"/>
      <w:r>
        <w:rPr>
          <w:rFonts w:ascii="Arial" w:hAnsi="Arial" w:cs="Arial"/>
          <w:sz w:val="28"/>
          <w:szCs w:val="28"/>
        </w:rPr>
        <w:t xml:space="preserve"> Paula as one of top 5 professional women athletes of the last 25 years (1972-97).</w:t>
      </w:r>
    </w:p>
    <w:p w:rsidR="00A66007" w:rsidRDefault="00A66007" w:rsidP="00A66007">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8-Time Ironman Triathlon World Champion 1996, 1994, 1993,1992, 1991, 1989, 1988, 1986</w:t>
      </w:r>
    </w:p>
    <w:p w:rsidR="00A66007" w:rsidRDefault="00A66007" w:rsidP="00A66007">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 xml:space="preserve">24 Ironman Triathlon Career </w:t>
      </w:r>
      <w:proofErr w:type="gramStart"/>
      <w:r>
        <w:rPr>
          <w:rFonts w:ascii="Arial" w:hAnsi="Arial" w:cs="Arial"/>
          <w:sz w:val="28"/>
          <w:szCs w:val="28"/>
        </w:rPr>
        <w:t>Wins(</w:t>
      </w:r>
      <w:proofErr w:type="gramEnd"/>
      <w:r>
        <w:rPr>
          <w:rFonts w:ascii="Arial" w:hAnsi="Arial" w:cs="Arial"/>
          <w:sz w:val="28"/>
          <w:szCs w:val="28"/>
        </w:rPr>
        <w:t>1986-2004)</w:t>
      </w:r>
    </w:p>
    <w:p w:rsidR="00A66007" w:rsidRDefault="00A66007" w:rsidP="00A66007">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Ironman World Record Holder (8:50:24)</w:t>
      </w:r>
    </w:p>
    <w:p w:rsidR="00A66007" w:rsidRDefault="00A66007" w:rsidP="00A66007">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 xml:space="preserve">"Professional Sportswoman of the Year " Women's Sports </w:t>
      </w:r>
      <w:proofErr w:type="gramStart"/>
      <w:r>
        <w:rPr>
          <w:rFonts w:ascii="Arial" w:hAnsi="Arial" w:cs="Arial"/>
          <w:sz w:val="28"/>
          <w:szCs w:val="28"/>
        </w:rPr>
        <w:t>Foundation(</w:t>
      </w:r>
      <w:proofErr w:type="gramEnd"/>
      <w:r>
        <w:rPr>
          <w:rFonts w:ascii="Arial" w:hAnsi="Arial" w:cs="Arial"/>
          <w:sz w:val="28"/>
          <w:szCs w:val="28"/>
        </w:rPr>
        <w:t>1990)</w:t>
      </w:r>
    </w:p>
    <w:p w:rsidR="00A66007" w:rsidRDefault="00A66007" w:rsidP="00A66007">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Named "Greatest Triathlete in History" Triathlete Magazine (1999)</w:t>
      </w:r>
    </w:p>
    <w:p w:rsidR="00A66007" w:rsidRDefault="00A66007" w:rsidP="00A66007">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Named "Greatest All-Around Female Athlete in the World"ABC's Wide World of Sports &amp; Los Angeles Times</w:t>
      </w:r>
    </w:p>
    <w:p w:rsidR="00A66007" w:rsidRDefault="00A66007" w:rsidP="00A66007">
      <w:pPr>
        <w:widowControl w:val="0"/>
        <w:numPr>
          <w:ilvl w:val="0"/>
          <w:numId w:val="1"/>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Named "Female Pro Athlete of the Decade" Los Angeles Times for 1980's</w:t>
      </w:r>
    </w:p>
    <w:p w:rsidR="00A66007" w:rsidRDefault="00A66007" w:rsidP="00A66007">
      <w:pPr>
        <w:widowControl w:val="0"/>
        <w:autoSpaceDE w:val="0"/>
        <w:autoSpaceDN w:val="0"/>
        <w:adjustRightInd w:val="0"/>
        <w:spacing w:after="280"/>
        <w:rPr>
          <w:rFonts w:ascii="Arial" w:hAnsi="Arial" w:cs="Arial"/>
          <w:sz w:val="28"/>
          <w:szCs w:val="28"/>
        </w:rPr>
      </w:pPr>
      <w:r>
        <w:rPr>
          <w:rFonts w:ascii="Arial" w:hAnsi="Arial" w:cs="Arial"/>
          <w:sz w:val="28"/>
          <w:szCs w:val="28"/>
        </w:rPr>
        <w:t xml:space="preserve">The Top 5 Professional Female Athletes of the past 25 years (1972-97) as named by the United States Sports Academy from data collected from a CNN &amp; USA Today! </w:t>
      </w:r>
      <w:proofErr w:type="gramStart"/>
      <w:r>
        <w:rPr>
          <w:rFonts w:ascii="Arial" w:hAnsi="Arial" w:cs="Arial"/>
          <w:sz w:val="28"/>
          <w:szCs w:val="28"/>
        </w:rPr>
        <w:t>poll</w:t>
      </w:r>
      <w:proofErr w:type="gramEnd"/>
    </w:p>
    <w:p w:rsidR="00A66007" w:rsidRDefault="00A66007" w:rsidP="00A66007">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Martina Navratilova</w:t>
      </w:r>
    </w:p>
    <w:p w:rsidR="00A66007" w:rsidRDefault="00A66007" w:rsidP="00A66007">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Steffi Graf</w:t>
      </w:r>
    </w:p>
    <w:p w:rsidR="00A66007" w:rsidRDefault="00A66007" w:rsidP="00A66007">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Chris Evert</w:t>
      </w:r>
    </w:p>
    <w:p w:rsidR="00A66007" w:rsidRDefault="00A66007" w:rsidP="00A66007">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Billie Jean King</w:t>
      </w:r>
    </w:p>
    <w:p w:rsidR="00A66007" w:rsidRDefault="00A66007" w:rsidP="00A66007">
      <w:pPr>
        <w:widowControl w:val="0"/>
        <w:numPr>
          <w:ilvl w:val="0"/>
          <w:numId w:val="2"/>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Paula Newby-Fraser</w:t>
      </w:r>
    </w:p>
    <w:p w:rsidR="00A66007" w:rsidRDefault="00A66007" w:rsidP="00A66007">
      <w:pPr>
        <w:widowControl w:val="0"/>
        <w:autoSpaceDE w:val="0"/>
        <w:autoSpaceDN w:val="0"/>
        <w:adjustRightInd w:val="0"/>
        <w:spacing w:after="340"/>
        <w:rPr>
          <w:rFonts w:ascii="Arial" w:hAnsi="Arial" w:cs="Arial"/>
          <w:b/>
          <w:bCs/>
          <w:sz w:val="44"/>
          <w:szCs w:val="44"/>
        </w:rPr>
      </w:pPr>
      <w:r>
        <w:rPr>
          <w:rFonts w:ascii="Arial" w:hAnsi="Arial" w:cs="Arial"/>
          <w:b/>
          <w:bCs/>
          <w:sz w:val="44"/>
          <w:szCs w:val="44"/>
        </w:rPr>
        <w:t>Awards &amp; Accolades</w:t>
      </w:r>
    </w:p>
    <w:p w:rsidR="00A66007" w:rsidRDefault="00A66007" w:rsidP="00A66007">
      <w:pPr>
        <w:widowControl w:val="0"/>
        <w:numPr>
          <w:ilvl w:val="0"/>
          <w:numId w:val="3"/>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Voted "Athlete of the Decade" by Readers of Active.com with 68% of the Vote</w:t>
      </w:r>
    </w:p>
    <w:p w:rsidR="00A66007" w:rsidRDefault="00A66007" w:rsidP="00A66007">
      <w:pPr>
        <w:widowControl w:val="0"/>
        <w:numPr>
          <w:ilvl w:val="0"/>
          <w:numId w:val="3"/>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Inducted into The San Diego Hall of Champions Breitbard Hall of Fame</w:t>
      </w:r>
    </w:p>
    <w:p w:rsidR="00A66007" w:rsidRDefault="00A66007" w:rsidP="00A66007">
      <w:pPr>
        <w:widowControl w:val="0"/>
        <w:numPr>
          <w:ilvl w:val="0"/>
          <w:numId w:val="3"/>
        </w:numPr>
        <w:tabs>
          <w:tab w:val="left" w:pos="220"/>
          <w:tab w:val="left" w:pos="720"/>
        </w:tabs>
        <w:autoSpaceDE w:val="0"/>
        <w:autoSpaceDN w:val="0"/>
        <w:adjustRightInd w:val="0"/>
        <w:ind w:hanging="720"/>
        <w:rPr>
          <w:rFonts w:ascii="Arial" w:hAnsi="Arial" w:cs="Arial"/>
          <w:sz w:val="28"/>
          <w:szCs w:val="28"/>
        </w:rPr>
      </w:pPr>
      <w:r>
        <w:rPr>
          <w:rFonts w:ascii="Arial" w:hAnsi="Arial" w:cs="Arial"/>
          <w:sz w:val="28"/>
          <w:szCs w:val="28"/>
        </w:rPr>
        <w:t>Listed #60 Sports Illustrated for Women’s Greatest Female Athletes of the century</w:t>
      </w:r>
    </w:p>
    <w:p w:rsidR="00A66007" w:rsidRDefault="00A66007" w:rsidP="00A66007">
      <w:pPr>
        <w:rPr>
          <w:rFonts w:ascii="Arial" w:hAnsi="Arial" w:cs="Arial"/>
          <w:sz w:val="28"/>
          <w:szCs w:val="28"/>
        </w:rPr>
      </w:pPr>
      <w:r>
        <w:rPr>
          <w:rFonts w:ascii="Arial" w:hAnsi="Arial" w:cs="Arial"/>
          <w:sz w:val="28"/>
          <w:szCs w:val="28"/>
        </w:rPr>
        <w:t>Named "GREATEST OF ALL -TIME" by Triathlete Magazine</w:t>
      </w:r>
    </w:p>
    <w:p w:rsidR="00A66007" w:rsidRDefault="00A66007" w:rsidP="00A66007">
      <w:pPr>
        <w:pBdr>
          <w:bottom w:val="single" w:sz="6" w:space="1" w:color="auto"/>
        </w:pBdr>
        <w:rPr>
          <w:rFonts w:ascii="Arial" w:hAnsi="Arial" w:cs="Arial"/>
          <w:sz w:val="28"/>
          <w:szCs w:val="28"/>
        </w:rPr>
      </w:pPr>
    </w:p>
    <w:p w:rsidR="00A66007" w:rsidRDefault="00A66007" w:rsidP="00A66007">
      <w:pPr>
        <w:rPr>
          <w:rFonts w:ascii="Arial" w:hAnsi="Arial" w:cs="Arial"/>
          <w:sz w:val="28"/>
          <w:szCs w:val="28"/>
        </w:rPr>
      </w:pPr>
    </w:p>
    <w:p w:rsidR="00A66007" w:rsidRDefault="00A66007" w:rsidP="00A66007">
      <w:pPr>
        <w:widowControl w:val="0"/>
        <w:autoSpaceDE w:val="0"/>
        <w:autoSpaceDN w:val="0"/>
        <w:adjustRightInd w:val="0"/>
        <w:spacing w:after="240"/>
        <w:rPr>
          <w:rFonts w:ascii="Tahoma" w:hAnsi="Tahoma" w:cs="Tahoma"/>
          <w:b/>
          <w:bCs/>
          <w:color w:val="262723"/>
          <w:sz w:val="30"/>
          <w:szCs w:val="30"/>
        </w:rPr>
      </w:pPr>
      <w:r>
        <w:rPr>
          <w:rFonts w:ascii="Tahoma" w:hAnsi="Tahoma" w:cs="Tahoma"/>
          <w:b/>
          <w:bCs/>
          <w:color w:val="262723"/>
          <w:sz w:val="30"/>
          <w:szCs w:val="30"/>
        </w:rPr>
        <w:t>It's not so easy - part 1</w:t>
      </w:r>
    </w:p>
    <w:p w:rsidR="00A66007" w:rsidRDefault="00A66007" w:rsidP="00A66007">
      <w:pPr>
        <w:widowControl w:val="0"/>
        <w:autoSpaceDE w:val="0"/>
        <w:autoSpaceDN w:val="0"/>
        <w:adjustRightInd w:val="0"/>
        <w:spacing w:after="220"/>
        <w:jc w:val="both"/>
        <w:rPr>
          <w:rFonts w:ascii="Tahoma" w:hAnsi="Tahoma" w:cs="Tahoma"/>
          <w:color w:val="262723"/>
          <w:sz w:val="22"/>
          <w:szCs w:val="22"/>
        </w:rPr>
      </w:pPr>
      <w:r>
        <w:rPr>
          <w:rFonts w:ascii="Tahoma" w:hAnsi="Tahoma" w:cs="Tahoma"/>
          <w:color w:val="262723"/>
          <w:sz w:val="22"/>
          <w:szCs w:val="22"/>
        </w:rPr>
        <w:t xml:space="preserve">Written by: </w:t>
      </w:r>
      <w:hyperlink r:id="rId84" w:history="1">
        <w:r>
          <w:rPr>
            <w:rFonts w:ascii="Tahoma" w:hAnsi="Tahoma" w:cs="Tahoma"/>
            <w:color w:val="0C3B90"/>
            <w:sz w:val="22"/>
            <w:szCs w:val="22"/>
          </w:rPr>
          <w:t>editor</w:t>
        </w:r>
      </w:hyperlink>
      <w:r>
        <w:rPr>
          <w:rFonts w:ascii="Tahoma" w:hAnsi="Tahoma" w:cs="Tahoma"/>
          <w:color w:val="262723"/>
          <w:sz w:val="22"/>
          <w:szCs w:val="22"/>
        </w:rPr>
        <w:t> Date: Tue Sep 14 2010</w:t>
      </w:r>
    </w:p>
    <w:p w:rsidR="00A66007" w:rsidRDefault="00A66007" w:rsidP="00A66007">
      <w:pPr>
        <w:widowControl w:val="0"/>
        <w:autoSpaceDE w:val="0"/>
        <w:autoSpaceDN w:val="0"/>
        <w:adjustRightInd w:val="0"/>
        <w:rPr>
          <w:rFonts w:ascii="Tahoma" w:hAnsi="Tahoma" w:cs="Tahoma"/>
          <w:color w:val="262723"/>
          <w:sz w:val="22"/>
          <w:szCs w:val="22"/>
        </w:rPr>
      </w:pPr>
      <w:r>
        <w:rPr>
          <w:rFonts w:ascii="Tahoma" w:hAnsi="Tahoma" w:cs="Tahoma"/>
          <w:noProof/>
          <w:color w:val="262723"/>
          <w:sz w:val="22"/>
          <w:szCs w:val="22"/>
        </w:rPr>
        <w:drawing>
          <wp:inline distT="0" distB="0" distL="0" distR="0">
            <wp:extent cx="2743200" cy="27432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 xml:space="preserve">"What follows is a 4-part series printed with the publisher's permission from "17 Hours to Glory: Extraordinary Stories from the Heart of Triathlon by Mathias Müller with Timothy Carlson." 17 Hours to Glory celebrates Kona’s Ironman® heroes—from ordinary people to true triathlon legends—with seventeen inspiring stories of unbelievable drive and true strength of character. The book is available in bookstores, tri shops, and online at </w:t>
      </w:r>
      <w:hyperlink r:id="rId86" w:history="1">
        <w:r>
          <w:rPr>
            <w:rFonts w:ascii="Tahoma" w:hAnsi="Tahoma" w:cs="Tahoma"/>
            <w:color w:val="0C3B90"/>
          </w:rPr>
          <w:t>VeloPress.com</w:t>
        </w:r>
      </w:hyperlink>
      <w:r>
        <w:rPr>
          <w:rFonts w:ascii="Tahoma" w:hAnsi="Tahoma" w:cs="Tahoma"/>
          <w:color w:val="262723"/>
        </w:rPr>
        <w:t>."</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The greatest Ironman triathlete of all time was born in Salisbury, Southern Rhodesia (now Harare, Zimbabwe), and raised in Durban, South Africa. “I was a good girl growing up. A very good girl,” Paula Newby-Fraser told writer TJ Murphy about her childhood. Her father was a wealthy industrialist who owned a paint factory. Her mother was a university lecturer in psychology and social sciences. Newby-Fraser studied hard, got good grades, and excelled at ballet and swimming.</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Her government-controlled all-girls school was strict. “The choices were limited. You did what you were told. You just did,” she recalled. At school the girls lined up every week for inspection, shortest to tallest. No talking, no earrings, no makeup. Lengths of skirts and fingernails were checked.</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The outlet she found was sports. “Because there were no boys around, we didn’t have the social dimension to think about, to take up our energy,” she said. “Instead we focused on things like sports.” Girls who performed well at games were praised at assemblies and cheered by the crowd. But a career in sports was unthinkable. Proper girls married well or became teachers.</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Ever practical, she embraced the discipline of her early school­ing and studied social sciences at the University of Natal in Durban. After graduating in 1984, she ditched academic life and embraced the town’s active party scene. When a friend said she was getting fat, they started running together and lifting weights. Sparked by her increasing fitness, Newby-Fraser checked out a local triathlon with her boyfriend. Though she thought the challenge was slightly ridicu­lous, her boyfriend convinced her to give the event a try the follow­ing year, and they bought bicycles and began training. Only 8 weeks after buying the bike Newby-Fraser won her first triathlon, setting a new women’s record for the course. She also finished 4th among the men, giving a hint of her power to come. Three months later she won the women’s division of the South African Triathlon and won a free trip to Hawaii to compete in the famed Ironman Triathlon.</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There, in 1985, virtually unknown and relying on raw talent (she had never swum 2.4 miles, biked 112 miles, or run a marathon), she placed 3rd. Moreover, she finished just 5 minutes 42 seconds behind the women’s winner, Joanne Ernst. That performance, along with what she had learned in preparation for the race, convinced Newby-Fraser that additional training could give her the tools to win.</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On her way to Hawaii Newby-Fraser had stopped in San Diego—triathlon’s original mecca—and found a collective passion for the sport among the pioneers. In a story in Encinitas magazine, she said, “I planned to visit San Diego because of the great athletes that were there, like Scott Tinley, Mark Montgomery, and Colleen Cannon. I stayed at a friend’s in Leucadia and started doing all the famous workouts: the Tuesday run in Rancho Santa Fe, the Wednesday bike ride, swimming and track workouts at UCSD.”</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When Newby-Fraser returned to South Africa she couldn’t shake Encinitas from her mind. “All I could think of was that I had to get back,” she said. After talking it over with her parents, she flew back to America with $1,000 in her pocket and moved into an apart­ment with fellow triathletes Linda Janelli and Maggie Smeal. During those first months she met the man who would become the lasting love of her life, Paul Huddle, an elite triathlete now recognized as one of the best triathlon coaches in the world.</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 xml:space="preserve">In her second Hawaii Ironman in 1986 she eased into history when 1st-place finisher Patricia Puntous was disqualified for drafting and Newby-Fraser, who crossed the line 2 minutes later, inherited the vic­tory. She was awarded the $10,000-plus top </w:t>
      </w:r>
      <w:proofErr w:type="gramStart"/>
      <w:r>
        <w:rPr>
          <w:rFonts w:ascii="Tahoma" w:hAnsi="Tahoma" w:cs="Tahoma"/>
          <w:color w:val="262723"/>
        </w:rPr>
        <w:t>prize</w:t>
      </w:r>
      <w:proofErr w:type="gramEnd"/>
      <w:r>
        <w:rPr>
          <w:rFonts w:ascii="Tahoma" w:hAnsi="Tahoma" w:cs="Tahoma"/>
          <w:color w:val="262723"/>
        </w:rPr>
        <w:t>, the first year the event offered a pro purse. When she heard that she had won, Newby-Fraser seemed stunned. “I just feel that I have no control over the situa­tion,” she told journalist Mike Plant. “I feel for her, but I have no control. I’m pleased that I’ve won now, but that’s just the way it goes.”</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While her victory may have felt anticlimactic, Newby-Fraser’s winning time was a clap of thunder announcing the arrival of pro­fessional women to the sport. Her 9:49:14 mark broke the previous record by 36 minutes, and she was the first woman to break the Ironman 10-hour mark. Her finish would have won the men’s divi­sion in the first two Ironman contests and would have placed 2nd to the top man in the 1980 and 1981 events.</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 xml:space="preserve">In 1987 Newby-Fraser started strong, holding the lead for 21 miles of the marathon, but then faded in the brutal heat. Two-time winner Sylviane Puntous of Canada, Patricia Puntous’s twin, was stalking her all day, and New Zealand star Erin Baker, a superb 2:36 marathoner and excellent short- and long-course triathlon star, caught both of them at mile 22. Newby-Fraser was tapped and could not fight back. Puntous, as was her habit in the early years of the sport, walked through the aid stations while the fierce newcomer Baker, shocked at the Canadian’s lack of warrior ethic, stormed past to a new record time of 9:35:25, with Puntous 1:32 back. Although she had broken her own 1986 course record by 9 minutes, Newby-Fraser fell to 3rd. </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Afterward, Plant wrote, Newby-Fraser realized that winning the Ironman would demand her full attention. For her part, Baker said, “I had to concentrate like hell to get to the finish. I didn’t have anything left. I couldn’t smile.” From that point forward, every woman knew she would have to run every mile of the marathon to prevail.</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Newby-Fraser’s remarkable Ironman finish in 1988 was the shot heard ’round the world of sport. Rival Erin Baker upped the ante tremendously, topping her year-old record by 23 minutes with a 9:12:14 finish. But Newby-Fraser slaughtered Baker by 11 minutes and her old standard by 34 minutes with a 9:01:01 finish. Indeed, Newby-Fraser appeared to be in a league of her own; her great­est rivals were men. She finished 11th overall, just a breath over 30 minutes behind the men’s overall winner, Scott Molina, and along the way she bested a string of certified men’s stars, including her boyfriend, Paul Huddle, by 3:45; Greg Welch by 6:13; Jeff Devlin by 9:53; and Peter Kropko by an amazing 20:36.</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For all Joan Benoit Samuelson’s greatness, she never finished near the top 11 at Boston or in the Olympics. Florence Griffith Joyner would not have qualified for the men’s Olympic team. Only Ann Trason, who finished the 1995 Western States 100-mile trail run just 5 minutes behind the men’s winner, was in the same area code as Newby-Fraser in women’s remarkable push toward equality in endurance sports.</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But Newby-Fraser, who maintained a highly disciplined, scien­tific approach to the sport throughout her career, was never carried away by the hype over her 1988 feat. “That year I had a good per­formance, and the men lagged,” she remembered. “The next year I went just a little bit quicker, but I was 51 minutes back of [men’s winner] Mark Allen. Had Mark been winning the race in 1988, the gap would not have been as small as it was.”</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Over the next three editions of Ironman Hawaii, Newby-Fraser racked up similarly impressive results. In 1989 she topped women’s runner-up Puntous by 21 minutes. The next year, on a hot day, she proved she was human and lost another duel to Erin Baker, 9:13:42 to 9:20:01. She came back in 1991 to beat Baker by nearly 16 min­utes, giving her four wins in six years—a record that many an ath­lete might happily call a career. Yet all of these performances were but a buildup to one of the most remarkable years recorded by any athlete in triathlon.</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pPr>
        <w:widowControl w:val="0"/>
        <w:autoSpaceDE w:val="0"/>
        <w:autoSpaceDN w:val="0"/>
        <w:adjustRightInd w:val="0"/>
        <w:jc w:val="both"/>
        <w:rPr>
          <w:rFonts w:ascii="Tahoma" w:hAnsi="Tahoma" w:cs="Tahoma"/>
          <w:color w:val="262723"/>
        </w:rPr>
      </w:pPr>
      <w:r>
        <w:rPr>
          <w:rFonts w:ascii="Tahoma" w:hAnsi="Tahoma" w:cs="Tahoma"/>
          <w:color w:val="262723"/>
        </w:rPr>
        <w:t>Part 2 tomorrow.</w:t>
      </w:r>
    </w:p>
    <w:p w:rsidR="00A66007" w:rsidRDefault="00A66007" w:rsidP="00A66007">
      <w:pPr>
        <w:widowControl w:val="0"/>
        <w:autoSpaceDE w:val="0"/>
        <w:autoSpaceDN w:val="0"/>
        <w:adjustRightInd w:val="0"/>
        <w:jc w:val="both"/>
        <w:rPr>
          <w:rFonts w:ascii="Tahoma" w:hAnsi="Tahoma" w:cs="Tahoma"/>
          <w:color w:val="262723"/>
        </w:rPr>
      </w:pPr>
    </w:p>
    <w:p w:rsidR="00A66007" w:rsidRDefault="00A66007" w:rsidP="00A66007">
      <w:r>
        <w:rPr>
          <w:rFonts w:ascii="Tahoma" w:hAnsi="Tahoma" w:cs="Tahoma"/>
          <w:color w:val="262723"/>
        </w:rPr>
        <w:t>Not all images feature in our story are part of the book.</w:t>
      </w:r>
      <w:bookmarkStart w:id="0" w:name="_GoBack"/>
      <w:bookmarkEnd w:id="0"/>
    </w:p>
    <w:sectPr w:rsidR="00A66007" w:rsidSect="009A4DD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07"/>
    <w:rsid w:val="009A4DD9"/>
    <w:rsid w:val="00A66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9842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0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600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0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600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en.wikipedia.org/wiki/Zimbabwe" TargetMode="External"/><Relationship Id="rId8" Type="http://schemas.openxmlformats.org/officeDocument/2006/relationships/hyperlink" Target="http://en.wikipedia.org/wiki/Triathlon" TargetMode="External"/><Relationship Id="rId9" Type="http://schemas.openxmlformats.org/officeDocument/2006/relationships/hyperlink" Target="http://en.wikipedia.org/wiki/Ironman_World_Championship" TargetMode="External"/><Relationship Id="rId10" Type="http://schemas.openxmlformats.org/officeDocument/2006/relationships/hyperlink" Target="http://en.wikipedia.org/w/index.php?title=1986_Ironman_World_Championship&amp;action=edit&amp;redlink=1" TargetMode="External"/><Relationship Id="rId11" Type="http://schemas.openxmlformats.org/officeDocument/2006/relationships/hyperlink" Target="http://en.wikipedia.org/w/index.php?title=1988_Ironman_World_Championship&amp;action=edit&amp;redlink=1" TargetMode="External"/><Relationship Id="rId12" Type="http://schemas.openxmlformats.org/officeDocument/2006/relationships/hyperlink" Target="http://en.wikipedia.org/w/index.php?title=1989_Ironman_World_Championship&amp;action=edit&amp;redlink=1" TargetMode="External"/><Relationship Id="rId13" Type="http://schemas.openxmlformats.org/officeDocument/2006/relationships/hyperlink" Target="http://en.wikipedia.org/w/index.php?title=1991_Ironman_World_Championship&amp;action=edit&amp;redlink=1" TargetMode="External"/><Relationship Id="rId14" Type="http://schemas.openxmlformats.org/officeDocument/2006/relationships/hyperlink" Target="http://en.wikipedia.org/w/index.php?title=1992_Ironman_World_Championship&amp;action=edit&amp;redlink=1" TargetMode="External"/><Relationship Id="rId15" Type="http://schemas.openxmlformats.org/officeDocument/2006/relationships/hyperlink" Target="http://en.wikipedia.org/w/index.php?title=1993_Ironman_World_Championship&amp;action=edit&amp;redlink=1" TargetMode="External"/><Relationship Id="rId16" Type="http://schemas.openxmlformats.org/officeDocument/2006/relationships/hyperlink" Target="http://en.wikipedia.org/w/index.php?title=1994_Ironman_World_Championship&amp;action=edit&amp;redlink=1" TargetMode="External"/><Relationship Id="rId17" Type="http://schemas.openxmlformats.org/officeDocument/2006/relationships/hyperlink" Target="http://en.wikipedia.org/w/index.php?title=1996_Ironman_World_Championship&amp;action=edit&amp;redlink=1" TargetMode="External"/><Relationship Id="rId18" Type="http://schemas.openxmlformats.org/officeDocument/2006/relationships/hyperlink" Target="http://en.wikipedia.org/w/index.php?title=1990_Ironman_World_Championship&amp;action=edit&amp;redlink=1" TargetMode="External"/><Relationship Id="rId19" Type="http://schemas.openxmlformats.org/officeDocument/2006/relationships/hyperlink" Target="http://en.wikipedia.org/w/index.php?title=1985_Ironman_World_Championship&amp;action=edit&amp;redlink=1" TargetMode="External"/><Relationship Id="rId30" Type="http://schemas.openxmlformats.org/officeDocument/2006/relationships/hyperlink" Target="http://en.wikipedia.org/wiki/Swimmer" TargetMode="External"/><Relationship Id="rId31" Type="http://schemas.openxmlformats.org/officeDocument/2006/relationships/hyperlink" Target="http://en.wikipedia.org/wiki/Ironman_World_Championship" TargetMode="External"/><Relationship Id="rId32" Type="http://schemas.openxmlformats.org/officeDocument/2006/relationships/hyperlink" Target="http://en.wikipedia.org/wiki/Hawaii" TargetMode="External"/><Relationship Id="rId33" Type="http://schemas.openxmlformats.org/officeDocument/2006/relationships/hyperlink" Target="http://en.wikipedia.org/w/index.php?title=PowerMan_Zofingen&amp;action=edit&amp;redlink=1" TargetMode="External"/><Relationship Id="rId34" Type="http://schemas.openxmlformats.org/officeDocument/2006/relationships/hyperlink" Target="http://en.wikipedia.org/wiki/Switzerland" TargetMode="External"/><Relationship Id="rId35" Type="http://schemas.openxmlformats.org/officeDocument/2006/relationships/hyperlink" Target="http://en.wikipedia.org/wiki/United_States_Sports_Academy" TargetMode="External"/><Relationship Id="rId36" Type="http://schemas.openxmlformats.org/officeDocument/2006/relationships/hyperlink" Target="http://en.wikipedia.org/wiki/Yvonne_van_Vlerken" TargetMode="External"/><Relationship Id="rId37" Type="http://schemas.openxmlformats.org/officeDocument/2006/relationships/hyperlink" Target="http://en.wikipedia.org/wiki/Netherlands" TargetMode="External"/><Relationship Id="rId38" Type="http://schemas.openxmlformats.org/officeDocument/2006/relationships/hyperlink" Target="http://en.wikipedia.org/wiki/John_Howard_(cyclist)" TargetMode="External"/><Relationship Id="rId39" Type="http://schemas.openxmlformats.org/officeDocument/2006/relationships/hyperlink" Target="http://en.wikipedia.org/wiki/File:John_howard_paula_newby_fraser_by_patty_mooney_1991.jpg" TargetMode="External"/><Relationship Id="rId50" Type="http://schemas.openxmlformats.org/officeDocument/2006/relationships/image" Target="media/image9.gif"/><Relationship Id="rId51" Type="http://schemas.openxmlformats.org/officeDocument/2006/relationships/hyperlink" Target="http://sportsillustrated.cnn.com/vault/cover/toc/9607/index.htm" TargetMode="External"/><Relationship Id="rId52" Type="http://schemas.openxmlformats.org/officeDocument/2006/relationships/image" Target="media/image10.gif"/><Relationship Id="rId53" Type="http://schemas.openxmlformats.org/officeDocument/2006/relationships/hyperlink" Target="javascript:CNN_openPopup('http://sportsillustrated.cnn.com/vault/edb/reader.html?magID=SI&amp;issueDate=19971006&amp;mode=reader_vault','Reader','width=800,height=600,directories=no,location=no,status=no,scrollbars=no,resizable=yes,menubar=no,toolbar=no')" TargetMode="External"/><Relationship Id="rId54" Type="http://schemas.openxmlformats.org/officeDocument/2006/relationships/image" Target="media/image11.gif"/><Relationship Id="rId55" Type="http://schemas.openxmlformats.org/officeDocument/2006/relationships/image" Target="media/image12.gif"/><Relationship Id="rId56" Type="http://schemas.openxmlformats.org/officeDocument/2006/relationships/image" Target="media/image13.gif"/><Relationship Id="rId57" Type="http://schemas.openxmlformats.org/officeDocument/2006/relationships/image" Target="media/image14.gif"/><Relationship Id="rId58" Type="http://schemas.openxmlformats.org/officeDocument/2006/relationships/hyperlink" Target="http://www.addthis.com/bookmark.php" TargetMode="External"/><Relationship Id="rId59" Type="http://schemas.openxmlformats.org/officeDocument/2006/relationships/image" Target="media/image15.gif"/><Relationship Id="rId70" Type="http://schemas.openxmlformats.org/officeDocument/2006/relationships/hyperlink" Target="http://sportsillustrated.cnn.com/vault/topic/article/Prairie_Village/1900-01-01/2100-12-31/mdd/index.htm" TargetMode="External"/><Relationship Id="rId71" Type="http://schemas.openxmlformats.org/officeDocument/2006/relationships/hyperlink" Target="http://sportsillustrated.cnn.com/vault/topic/article/Kansas/1900-01-01/2100-12-31/mdd/index.htm" TargetMode="External"/><Relationship Id="rId72" Type="http://schemas.openxmlformats.org/officeDocument/2006/relationships/hyperlink" Target="http://sportsillustrated.cnn.com/vault/topic/article/Karen_Smyers/1900-01-01/2100-12-31/mdd/index.htm" TargetMode="External"/><Relationship Id="rId73" Type="http://schemas.openxmlformats.org/officeDocument/2006/relationships/hyperlink" Target="http://sportsillustrated.cnn.com/vault/topic/article/Hawaii/1900-01-01/2100-12-31/mdd/index.htm" TargetMode="External"/><Relationship Id="rId74" Type="http://schemas.openxmlformats.org/officeDocument/2006/relationships/hyperlink" Target="http://sportsillustrated.cnn.com/vault/topic/article/Salisbury/1900-01-01/2100-12-31/mdd/index.htm" TargetMode="External"/><Relationship Id="rId75" Type="http://schemas.openxmlformats.org/officeDocument/2006/relationships/hyperlink" Target="http://sportsillustrated.cnn.com/vault/topic/article/Zimbabwe/1900-01-01/2100-12-31/mdd/index.htm" TargetMode="External"/><Relationship Id="rId76" Type="http://schemas.openxmlformats.org/officeDocument/2006/relationships/hyperlink" Target="http://sportsillustrated.cnn.com/vault/topic/article/Harare/1900-01-01/2100-12-31/mdd/index.htm" TargetMode="External"/><Relationship Id="rId77" Type="http://schemas.openxmlformats.org/officeDocument/2006/relationships/hyperlink" Target="http://sportsillustrated.cnn.com/vault/topic/article/Zimbabwe/1900-01-01/2100-12-31/mdd/index.htm" TargetMode="External"/><Relationship Id="rId78" Type="http://schemas.openxmlformats.org/officeDocument/2006/relationships/hyperlink" Target="http://sportsillustrated.cnn.com/vault/topic/article/Durban/1900-01-01/2100-12-31/mdd/index.htm" TargetMode="External"/><Relationship Id="rId79" Type="http://schemas.openxmlformats.org/officeDocument/2006/relationships/hyperlink" Target="http://sportsillustrated.cnn.com/vault/topic/article/South_Africa/1900-01-01/2100-12-31/mdd/index.htm" TargetMode="External"/><Relationship Id="rId20" Type="http://schemas.openxmlformats.org/officeDocument/2006/relationships/hyperlink" Target="http://en.wikipedia.org/w/index.php?title=1987_Ironman_World_Championship&amp;action=edit&amp;redlink=1" TargetMode="External"/><Relationship Id="rId21" Type="http://schemas.openxmlformats.org/officeDocument/2006/relationships/hyperlink" Target="http://articles.latimes.com/1988/sep/24" TargetMode="External"/><Relationship Id="rId22" Type="http://schemas.openxmlformats.org/officeDocument/2006/relationships/hyperlink" Target="http://articles.latimes.com/print/1988-09-24/sports/sp-2420_1_fraser-newby-triathlons" TargetMode="External"/><Relationship Id="rId23" Type="http://schemas.openxmlformats.org/officeDocument/2006/relationships/image" Target="media/image2.gif"/><Relationship Id="rId24" Type="http://schemas.openxmlformats.org/officeDocument/2006/relationships/hyperlink" Target="http://en.wikipedia.org/wiki/Ironman_Triathlon" TargetMode="External"/><Relationship Id="rId25" Type="http://schemas.openxmlformats.org/officeDocument/2006/relationships/hyperlink" Target="http://en.wikipedia.org/wiki/Triathlon" TargetMode="External"/><Relationship Id="rId26" Type="http://schemas.openxmlformats.org/officeDocument/2006/relationships/hyperlink" Target="http://en.wikipedia.org/wiki/Duathlon" TargetMode="External"/><Relationship Id="rId27" Type="http://schemas.openxmlformats.org/officeDocument/2006/relationships/hyperlink" Target="http://en.wikipedia.org/wiki/Southern_Rhodesia" TargetMode="External"/><Relationship Id="rId28" Type="http://schemas.openxmlformats.org/officeDocument/2006/relationships/hyperlink" Target="http://en.wikipedia.org/wiki/Zimbabwe" TargetMode="External"/><Relationship Id="rId29" Type="http://schemas.openxmlformats.org/officeDocument/2006/relationships/hyperlink" Target="http://en.wikipedia.org/wiki/South_Africa" TargetMode="External"/><Relationship Id="rId40" Type="http://schemas.openxmlformats.org/officeDocument/2006/relationships/image" Target="media/image3.jpeg"/><Relationship Id="rId41" Type="http://schemas.openxmlformats.org/officeDocument/2006/relationships/image" Target="media/image4.png"/><Relationship Id="rId42" Type="http://schemas.openxmlformats.org/officeDocument/2006/relationships/hyperlink" Target="http://en.wikipedia.org/wiki/File:Paula_Newby-Fraser_Encinitas_1991_Photo_by_Patty_Mooney2.jpg" TargetMode="External"/><Relationship Id="rId43" Type="http://schemas.openxmlformats.org/officeDocument/2006/relationships/image" Target="media/image5.jpeg"/><Relationship Id="rId44" Type="http://schemas.openxmlformats.org/officeDocument/2006/relationships/hyperlink" Target="http://en.wikipedia.org/wiki/Ultramarathon" TargetMode="External"/><Relationship Id="rId45" Type="http://schemas.openxmlformats.org/officeDocument/2006/relationships/image" Target="media/image6.gif"/><Relationship Id="rId46" Type="http://schemas.openxmlformats.org/officeDocument/2006/relationships/image" Target="media/image7.gif"/><Relationship Id="rId47" Type="http://schemas.openxmlformats.org/officeDocument/2006/relationships/image" Target="media/image8.gif"/><Relationship Id="rId48" Type="http://schemas.openxmlformats.org/officeDocument/2006/relationships/hyperlink" Target="http://sportsillustrated.cnn.com/vault/topic/article/Ken_McAlpine/1900-01-01/2100-12-31/mdd/index.htm" TargetMode="External"/><Relationship Id="rId49" Type="http://schemas.openxmlformats.org/officeDocument/2006/relationships/hyperlink" Target="http://sportsillustrated.cnn.com/vault/cover/featured/9607/index.htm" TargetMode="External"/><Relationship Id="rId60" Type="http://schemas.openxmlformats.org/officeDocument/2006/relationships/hyperlink" Target="http://sportsillustrated.cnn.com/vault/topic/article/Colorado/1900-01-01/2100-12-31/mdd/index.htm" TargetMode="External"/><Relationship Id="rId61" Type="http://schemas.openxmlformats.org/officeDocument/2006/relationships/hyperlink" Target="http://sportsillustrated.cnn.com/vault/topic/article/Paula_Newby_Fraser/1900-01-01/2100-12-31/mdd/index.htm" TargetMode="External"/><Relationship Id="rId62" Type="http://schemas.openxmlformats.org/officeDocument/2006/relationships/hyperlink" Target="http://sportsillustrated.cnn.com/vault/topic/article/Dave_Scott/1900-01-01/2100-12-31/mdd/index.htm" TargetMode="External"/><Relationship Id="rId63" Type="http://schemas.openxmlformats.org/officeDocument/2006/relationships/hyperlink" Target="http://sportsillustrated.cnn.com/vault/topic/article/Mark_Allen/1900-01-01/2100-12-31/mdd/index.htm" TargetMode="External"/><Relationship Id="rId64" Type="http://schemas.openxmlformats.org/officeDocument/2006/relationships/hyperlink" Target="http://sportsillustrated.cnn.com/vault/topic/article/Hawaii/1900-01-01/2100-12-31/mdd/index.htm" TargetMode="External"/><Relationship Id="rId65" Type="http://schemas.openxmlformats.org/officeDocument/2006/relationships/hyperlink" Target="http://sportsillustrated.cnn.com/vault/topic/article/Hawaii/1900-01-01/2100-12-31/mdd/index.htm" TargetMode="External"/><Relationship Id="rId66" Type="http://schemas.openxmlformats.org/officeDocument/2006/relationships/hyperlink" Target="http://sportsillustrated.cnn.com/vault/topic/article/Big_Island/1900-01-01/2100-12-31/mdd/index.htm" TargetMode="External"/><Relationship Id="rId67" Type="http://schemas.openxmlformats.org/officeDocument/2006/relationships/hyperlink" Target="http://sportsillustrated.cnn.com/vault/topic/article/South_Africa/1900-01-01/2100-12-31/mdd/index.htm" TargetMode="External"/><Relationship Id="rId68" Type="http://schemas.openxmlformats.org/officeDocument/2006/relationships/hyperlink" Target="http://sportsillustrated.cnn.com/vault/topic/article/Hawaii/1900-01-01/2100-12-31/mdd/index.htm" TargetMode="External"/><Relationship Id="rId69" Type="http://schemas.openxmlformats.org/officeDocument/2006/relationships/hyperlink" Target="http://sportsillustrated.cnn.com/vault/topic/article/Australia/1900-01-01/2100-12-31/mdd/index.htm" TargetMode="External"/><Relationship Id="rId80" Type="http://schemas.openxmlformats.org/officeDocument/2006/relationships/hyperlink" Target="http://sportsillustrated.cnn.com/vault/topic/article/South_Africa/1900-01-01/2100-12-31/mdd/index.htm" TargetMode="External"/><Relationship Id="rId81" Type="http://schemas.openxmlformats.org/officeDocument/2006/relationships/hyperlink" Target="http://sportsillustrated.cnn.com/vault/topic/article/Hawaii/1900-01-01/2100-12-31/mdd/index.htm" TargetMode="External"/><Relationship Id="rId82" Type="http://schemas.openxmlformats.org/officeDocument/2006/relationships/image" Target="media/image16.jpeg"/><Relationship Id="rId83" Type="http://schemas.openxmlformats.org/officeDocument/2006/relationships/image" Target="media/image17.gif"/><Relationship Id="rId84" Type="http://schemas.openxmlformats.org/officeDocument/2006/relationships/hyperlink" Target="http://www.slowtwitch.com/cgi-bin/articles/search.cgi?LinkOwner=Herbert" TargetMode="External"/><Relationship Id="rId85" Type="http://schemas.openxmlformats.org/officeDocument/2006/relationships/image" Target="media/image18.jpeg"/><Relationship Id="rId86" Type="http://schemas.openxmlformats.org/officeDocument/2006/relationships/hyperlink" Target="http://www.velopress.com/cycling_history.php?id=296" TargetMode="External"/><Relationship Id="rId87" Type="http://schemas.openxmlformats.org/officeDocument/2006/relationships/fontTable" Target="fontTable.xml"/><Relationship Id="rId8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3833</Words>
  <Characters>21849</Characters>
  <Application>Microsoft Macintosh Word</Application>
  <DocSecurity>0</DocSecurity>
  <Lines>182</Lines>
  <Paragraphs>51</Paragraphs>
  <ScaleCrop>false</ScaleCrop>
  <Company/>
  <LinksUpToDate>false</LinksUpToDate>
  <CharactersWithSpaces>25631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 scheepers</dc:creator>
  <cp:keywords/>
  <dc:description/>
  <cp:lastModifiedBy>kobus scheepers</cp:lastModifiedBy>
  <cp:revision>1</cp:revision>
  <dcterms:created xsi:type="dcterms:W3CDTF">2013-02-16T10:17:00Z</dcterms:created>
  <dcterms:modified xsi:type="dcterms:W3CDTF">2013-02-16T10:42:00Z</dcterms:modified>
</cp:coreProperties>
</file>